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DE" w:rsidRPr="00C52D8A" w:rsidRDefault="005E18DE" w:rsidP="00F941D1">
      <w:pPr>
        <w:pStyle w:val="2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52D8A">
        <w:rPr>
          <w:rFonts w:asciiTheme="minorEastAsia" w:eastAsiaTheme="minorEastAsia" w:hAnsiTheme="minorEastAsia" w:hint="eastAsia"/>
          <w:sz w:val="36"/>
          <w:szCs w:val="36"/>
        </w:rPr>
        <w:t>THEMIS</w:t>
      </w:r>
      <w:r w:rsidR="008F476C" w:rsidRPr="00C52D8A">
        <w:rPr>
          <w:rFonts w:asciiTheme="minorEastAsia" w:eastAsiaTheme="minorEastAsia" w:hAnsiTheme="minorEastAsia" w:hint="eastAsia"/>
          <w:sz w:val="36"/>
          <w:szCs w:val="36"/>
        </w:rPr>
        <w:t>尽职调查平台规范手册（客户端</w:t>
      </w:r>
      <w:r w:rsidRPr="00C52D8A">
        <w:rPr>
          <w:rFonts w:asciiTheme="minorEastAsia" w:eastAsiaTheme="minorEastAsia" w:hAnsiTheme="minorEastAsia" w:hint="eastAsia"/>
          <w:sz w:val="36"/>
          <w:szCs w:val="36"/>
        </w:rPr>
        <w:t>）</w:t>
      </w:r>
    </w:p>
    <w:p w:rsidR="007155E5" w:rsidRPr="00C52D8A" w:rsidRDefault="007155E5" w:rsidP="007155E5">
      <w:pPr>
        <w:rPr>
          <w:rFonts w:ascii="微软雅黑" w:eastAsia="微软雅黑" w:hAnsi="微软雅黑"/>
        </w:rPr>
      </w:pPr>
      <w:r w:rsidRPr="00C52D8A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            </w:t>
      </w:r>
      <w:r w:rsidRPr="00C52D8A">
        <w:rPr>
          <w:rFonts w:ascii="微软雅黑" w:eastAsia="微软雅黑" w:hAnsi="微软雅黑" w:hint="eastAsia"/>
          <w:kern w:val="0"/>
          <w:sz w:val="24"/>
          <w:szCs w:val="24"/>
        </w:rPr>
        <w:t xml:space="preserve"> 版本：</w:t>
      </w:r>
      <w:r w:rsidR="00A30A48" w:rsidRPr="00C52D8A">
        <w:rPr>
          <w:rFonts w:ascii="微软雅黑" w:eastAsia="微软雅黑" w:hAnsi="微软雅黑"/>
          <w:kern w:val="0"/>
          <w:sz w:val="24"/>
          <w:szCs w:val="24"/>
        </w:rPr>
        <w:t>20170908</w:t>
      </w:r>
      <w:r w:rsidRPr="00C52D8A">
        <w:rPr>
          <w:rFonts w:ascii="微软雅黑" w:eastAsia="微软雅黑" w:hAnsi="微软雅黑" w:hint="eastAsia"/>
          <w:kern w:val="0"/>
          <w:sz w:val="24"/>
          <w:szCs w:val="24"/>
        </w:rPr>
        <w:t xml:space="preserve"> 版</w:t>
      </w:r>
    </w:p>
    <w:p w:rsidR="00C252D4" w:rsidRPr="00C52D8A" w:rsidRDefault="00C252D4" w:rsidP="005E18DE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C252D4" w:rsidRPr="00C52D8A" w:rsidRDefault="00C252D4" w:rsidP="00912C1B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第一章</w:t>
      </w:r>
      <w:r w:rsidR="002C428C" w:rsidRPr="00C52D8A">
        <w:rPr>
          <w:rFonts w:ascii="微软雅黑" w:eastAsia="微软雅黑" w:hAnsi="微软雅黑" w:hint="eastAsia"/>
          <w:b w:val="0"/>
          <w:sz w:val="28"/>
          <w:szCs w:val="28"/>
        </w:rPr>
        <w:t xml:space="preserve"> </w:t>
      </w: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基本规范</w:t>
      </w:r>
    </w:p>
    <w:p w:rsidR="005E18DE" w:rsidRPr="00C52D8A" w:rsidRDefault="005E18DE" w:rsidP="00946611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1.概述</w:t>
      </w:r>
    </w:p>
    <w:p w:rsidR="005E18DE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规范适用范围：本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 w:hint="eastAsia"/>
          <w:sz w:val="24"/>
          <w:szCs w:val="24"/>
        </w:rPr>
        <w:t>适用于THEMIS尽职调查平台（以下简称“平台”）客户端用户，客户端用户可以在</w:t>
      </w:r>
      <w:r w:rsidR="00983F30" w:rsidRPr="00C52D8A">
        <w:rPr>
          <w:rFonts w:ascii="微软雅黑" w:eastAsia="微软雅黑" w:hAnsi="微软雅黑"/>
          <w:sz w:val="24"/>
          <w:szCs w:val="24"/>
        </w:rPr>
        <w:t>平台</w:t>
      </w:r>
      <w:r w:rsidR="00983F30" w:rsidRPr="00C52D8A">
        <w:rPr>
          <w:rFonts w:ascii="微软雅黑" w:eastAsia="微软雅黑" w:hAnsi="微软雅黑" w:hint="eastAsia"/>
          <w:sz w:val="24"/>
          <w:szCs w:val="24"/>
        </w:rPr>
        <w:t>委托尽调任务</w:t>
      </w:r>
      <w:r w:rsidR="00BE24E2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5E18DE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1.1</w:t>
      </w:r>
      <w:r w:rsidRPr="00C52D8A">
        <w:rPr>
          <w:rFonts w:ascii="微软雅黑" w:eastAsia="微软雅黑" w:hAnsi="微软雅黑"/>
          <w:sz w:val="24"/>
          <w:szCs w:val="24"/>
        </w:rPr>
        <w:t xml:space="preserve"> 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THEMIS尽职调查平台旨在建立起一个全新的信用风控网络服务体系，是O2O模式下的互联网+尽职调查平台，采用当前国际最先进的互联网PC与移动互联网APP相融合的模式，把客户、平台、</w:t>
      </w:r>
      <w:r w:rsidR="00BE24E2" w:rsidRPr="00C52D8A">
        <w:rPr>
          <w:rFonts w:ascii="微软雅黑" w:eastAsia="微软雅黑" w:hAnsi="微软雅黑" w:hint="eastAsia"/>
          <w:sz w:val="24"/>
          <w:szCs w:val="24"/>
        </w:rPr>
        <w:t>尽调管理中心</w:t>
      </w:r>
      <w:r w:rsidRPr="00C52D8A">
        <w:rPr>
          <w:rFonts w:ascii="微软雅黑" w:eastAsia="微软雅黑" w:hAnsi="微软雅黑" w:hint="eastAsia"/>
          <w:sz w:val="24"/>
          <w:szCs w:val="24"/>
        </w:rPr>
        <w:t>、作业端、市场推广端紧密连接在一起，在全国建立起一个庞大的尽职调查信用管理服务网络体系。通过Themis尽调平台密布全国的尽职调查网络，为全国的银行、金融机构、企业提供优质、价廉、高效的服务。</w:t>
      </w:r>
    </w:p>
    <w:p w:rsidR="005E18DE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1.2“THMEIS尽职调查平台使用规范”，是对THEMIS尽职调查平台用户增加基本义务或规范用户行使基本权利的条款。</w:t>
      </w:r>
    </w:p>
    <w:p w:rsidR="005E18DE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1.3</w:t>
      </w:r>
      <w:r w:rsidRPr="00C52D8A">
        <w:rPr>
          <w:rFonts w:ascii="微软雅黑" w:eastAsia="微软雅黑" w:hAnsi="微软雅黑" w:hint="eastAsia"/>
          <w:sz w:val="24"/>
          <w:szCs w:val="24"/>
        </w:rPr>
        <w:t>规范行为的认定与处理，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应基于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认定的事实并严格依规执行</w:t>
      </w:r>
      <w:r w:rsidRPr="00C52D8A">
        <w:rPr>
          <w:rFonts w:ascii="微软雅黑" w:eastAsia="微软雅黑" w:hAnsi="微软雅黑" w:hint="eastAsia"/>
          <w:sz w:val="24"/>
          <w:szCs w:val="24"/>
        </w:rPr>
        <w:t>，依据相关规则严格执行。THEMIS尽职调查平台用户在适用</w:t>
      </w:r>
      <w:r w:rsidR="002A0BA3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 w:hint="eastAsia"/>
          <w:sz w:val="24"/>
          <w:szCs w:val="24"/>
        </w:rPr>
        <w:t>上一律平等。</w:t>
      </w:r>
    </w:p>
    <w:p w:rsidR="005E18DE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1.4</w:t>
      </w:r>
      <w:r w:rsidRPr="00C52D8A">
        <w:rPr>
          <w:rFonts w:ascii="微软雅黑" w:eastAsia="微软雅黑" w:hAnsi="微软雅黑" w:hint="eastAsia"/>
          <w:sz w:val="24"/>
          <w:szCs w:val="24"/>
        </w:rPr>
        <w:t xml:space="preserve"> THEMIS尽职调查平台相关权利和义务，行为解释权由赛弥斯信用管理（北京）有限公司所有。</w:t>
      </w:r>
    </w:p>
    <w:p w:rsidR="005E18DE" w:rsidRPr="00C52D8A" w:rsidRDefault="0020797F" w:rsidP="00946611">
      <w:pPr>
        <w:widowControl/>
        <w:spacing w:beforeLines="50" w:before="156" w:afterLines="50" w:after="156"/>
        <w:ind w:firstLineChars="200" w:firstLine="480"/>
        <w:textAlignment w:val="baseline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lastRenderedPageBreak/>
        <w:t>客户端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用户应遵守国家法律、行政法规、部门规章等规范性文件。对任何涉嫌违反国家法律、行政法规、部门规章等规范性文件的行为，本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已有规定的，适用本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；本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尚无规定的，</w:t>
      </w:r>
      <w:r w:rsidR="005E18DE"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有权酌情处理。但</w:t>
      </w:r>
      <w:r w:rsidR="005E18DE"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="005E18DE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对用户的处理不免除其应尽的法律责任。</w:t>
      </w:r>
    </w:p>
    <w:p w:rsidR="005E18DE" w:rsidRPr="00C52D8A" w:rsidRDefault="005E18DE" w:rsidP="00946611">
      <w:pPr>
        <w:widowControl/>
        <w:spacing w:beforeLines="50" w:before="156" w:afterLines="50" w:after="156"/>
        <w:ind w:firstLineChars="200" w:firstLine="480"/>
        <w:textAlignment w:val="baseline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有权随时变更本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并在网站上予以公告。若用户不同意相关变更，应立即停止使用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的相关服务或产品。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有权对用户行为及应适用的</w:t>
      </w:r>
      <w:r w:rsidR="00BF1841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进行单方认定，并据此处理。</w:t>
      </w:r>
    </w:p>
    <w:p w:rsidR="005E18DE" w:rsidRPr="00C52D8A" w:rsidRDefault="005E18DE" w:rsidP="00946611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2.定义</w:t>
      </w:r>
    </w:p>
    <w:p w:rsidR="002C428C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2.1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客户端</w:t>
      </w:r>
      <w:r w:rsidR="00CC0E37" w:rsidRPr="00C52D8A">
        <w:rPr>
          <w:rFonts w:ascii="微软雅黑" w:eastAsia="微软雅黑" w:hAnsi="微软雅黑"/>
          <w:sz w:val="24"/>
          <w:szCs w:val="24"/>
        </w:rPr>
        <w:t>：</w:t>
      </w:r>
      <w:r w:rsidR="002C428C" w:rsidRPr="00C52D8A">
        <w:rPr>
          <w:rFonts w:ascii="微软雅黑" w:eastAsia="微软雅黑" w:hAnsi="微软雅黑"/>
          <w:sz w:val="24"/>
          <w:szCs w:val="24"/>
        </w:rPr>
        <w:t>指具有完全民事行为能力</w:t>
      </w:r>
      <w:r w:rsidR="002C428C"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="002C428C" w:rsidRPr="00C52D8A">
        <w:rPr>
          <w:rFonts w:ascii="微软雅黑" w:eastAsia="微软雅黑" w:hAnsi="微软雅黑"/>
          <w:sz w:val="24"/>
          <w:szCs w:val="24"/>
        </w:rPr>
        <w:t>人或机构</w:t>
      </w:r>
      <w:r w:rsidR="002C428C" w:rsidRPr="00C52D8A">
        <w:rPr>
          <w:rFonts w:ascii="微软雅黑" w:eastAsia="微软雅黑" w:hAnsi="微软雅黑" w:hint="eastAsia"/>
          <w:sz w:val="24"/>
          <w:szCs w:val="24"/>
        </w:rPr>
        <w:t>，成功注册，通过THEMIS尽职调查平台进行</w:t>
      </w:r>
      <w:r w:rsidR="00E30BF8" w:rsidRPr="00C52D8A">
        <w:rPr>
          <w:rFonts w:ascii="微软雅黑" w:eastAsia="微软雅黑" w:hAnsi="微软雅黑" w:hint="eastAsia"/>
          <w:sz w:val="24"/>
          <w:szCs w:val="24"/>
        </w:rPr>
        <w:t>业务委托</w:t>
      </w:r>
      <w:r w:rsidR="002C428C" w:rsidRPr="00C52D8A">
        <w:rPr>
          <w:rFonts w:ascii="微软雅黑" w:eastAsia="微软雅黑" w:hAnsi="微软雅黑" w:hint="eastAsia"/>
          <w:sz w:val="24"/>
          <w:szCs w:val="24"/>
        </w:rPr>
        <w:t>，意图使用APP终端</w:t>
      </w:r>
      <w:r w:rsidR="00E30BF8" w:rsidRPr="00C52D8A">
        <w:rPr>
          <w:rFonts w:ascii="微软雅黑" w:eastAsia="微软雅黑" w:hAnsi="微软雅黑" w:hint="eastAsia"/>
          <w:sz w:val="24"/>
          <w:szCs w:val="24"/>
        </w:rPr>
        <w:t>委托尽调</w:t>
      </w:r>
      <w:r w:rsidR="00E30BF8" w:rsidRPr="00C52D8A">
        <w:rPr>
          <w:rFonts w:ascii="微软雅黑" w:eastAsia="微软雅黑" w:hAnsi="微软雅黑"/>
          <w:sz w:val="24"/>
          <w:szCs w:val="24"/>
        </w:rPr>
        <w:t>业务</w:t>
      </w:r>
      <w:r w:rsidR="00E30BF8"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="002C428C" w:rsidRPr="00C52D8A">
        <w:rPr>
          <w:rFonts w:ascii="微软雅黑" w:eastAsia="微软雅黑" w:hAnsi="微软雅黑"/>
          <w:sz w:val="24"/>
          <w:szCs w:val="24"/>
        </w:rPr>
        <w:t>使用者。</w:t>
      </w:r>
    </w:p>
    <w:p w:rsidR="00CC0E37" w:rsidRPr="00C52D8A" w:rsidRDefault="005E18DE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2.2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客户委托业务登记：是指客户在进行尽调委托时，对于需要尽调的项目、尽</w:t>
      </w:r>
      <w:r w:rsidR="00983F30" w:rsidRPr="00C52D8A">
        <w:rPr>
          <w:rFonts w:ascii="微软雅黑" w:eastAsia="微软雅黑" w:hAnsi="微软雅黑" w:hint="eastAsia"/>
          <w:sz w:val="24"/>
          <w:szCs w:val="24"/>
        </w:rPr>
        <w:t>调的具体内容及尽调要求进行填写，以使得作业端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（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）能够按照委托登记的内容清晰的完成尽调。</w:t>
      </w:r>
    </w:p>
    <w:p w:rsidR="00064EB9" w:rsidRPr="00C52D8A" w:rsidRDefault="00CC0E37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2.3委托：</w:t>
      </w:r>
      <w:r w:rsidR="001A6170" w:rsidRPr="00C52D8A">
        <w:rPr>
          <w:rFonts w:ascii="微软雅黑" w:eastAsia="微软雅黑" w:hAnsi="微软雅黑" w:hint="eastAsia"/>
          <w:sz w:val="24"/>
          <w:szCs w:val="24"/>
        </w:rPr>
        <w:t>是指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1A6170" w:rsidRPr="00C52D8A">
        <w:rPr>
          <w:rFonts w:ascii="微软雅黑" w:eastAsia="微软雅黑" w:hAnsi="微软雅黑"/>
          <w:sz w:val="24"/>
          <w:szCs w:val="24"/>
        </w:rPr>
        <w:t>委托</w:t>
      </w:r>
      <w:r w:rsidR="0092737E" w:rsidRPr="00C52D8A">
        <w:rPr>
          <w:rFonts w:ascii="微软雅黑" w:eastAsia="微软雅黑" w:hAnsi="微软雅黑" w:hint="eastAsia"/>
          <w:sz w:val="24"/>
          <w:szCs w:val="24"/>
        </w:rPr>
        <w:t>THEMIS尽职调查</w:t>
      </w:r>
      <w:r w:rsidR="00983F30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064EB9" w:rsidRPr="00C52D8A">
        <w:rPr>
          <w:rFonts w:ascii="微软雅黑" w:eastAsia="微软雅黑" w:hAnsi="微软雅黑" w:hint="eastAsia"/>
          <w:sz w:val="24"/>
          <w:szCs w:val="24"/>
        </w:rPr>
        <w:t>对某</w:t>
      </w:r>
      <w:r w:rsidR="00983F30" w:rsidRPr="00C52D8A">
        <w:rPr>
          <w:rFonts w:ascii="微软雅黑" w:eastAsia="微软雅黑" w:hAnsi="微软雅黑"/>
          <w:sz w:val="24"/>
          <w:szCs w:val="24"/>
        </w:rPr>
        <w:t>个</w:t>
      </w:r>
      <w:r w:rsidR="00064EB9" w:rsidRPr="00C52D8A">
        <w:rPr>
          <w:rFonts w:ascii="微软雅黑" w:eastAsia="微软雅黑" w:hAnsi="微软雅黑" w:hint="eastAsia"/>
          <w:sz w:val="24"/>
          <w:szCs w:val="24"/>
        </w:rPr>
        <w:t>机构</w:t>
      </w:r>
      <w:r w:rsidR="00064EB9" w:rsidRPr="00C52D8A">
        <w:rPr>
          <w:rFonts w:ascii="微软雅黑" w:eastAsia="微软雅黑" w:hAnsi="微软雅黑"/>
          <w:sz w:val="24"/>
          <w:szCs w:val="24"/>
        </w:rPr>
        <w:t>进行</w:t>
      </w:r>
      <w:r w:rsidR="00983F30" w:rsidRPr="00C52D8A">
        <w:rPr>
          <w:rFonts w:ascii="微软雅黑" w:eastAsia="微软雅黑" w:hAnsi="微软雅黑" w:hint="eastAsia"/>
          <w:sz w:val="24"/>
          <w:szCs w:val="24"/>
        </w:rPr>
        <w:t>现场尽职调查资料收集</w:t>
      </w:r>
      <w:r w:rsidR="00064EB9" w:rsidRPr="00C52D8A">
        <w:rPr>
          <w:rFonts w:ascii="微软雅黑" w:eastAsia="微软雅黑" w:hAnsi="微软雅黑"/>
          <w:sz w:val="24"/>
          <w:szCs w:val="24"/>
        </w:rPr>
        <w:t>的行为。</w:t>
      </w:r>
    </w:p>
    <w:p w:rsidR="002079D0" w:rsidRPr="00C52D8A" w:rsidRDefault="000C6717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2.4</w:t>
      </w:r>
      <w:r w:rsidR="0040283E" w:rsidRPr="00C52D8A">
        <w:rPr>
          <w:rFonts w:ascii="微软雅黑" w:eastAsia="微软雅黑" w:hAnsi="微软雅黑" w:hint="eastAsia"/>
          <w:sz w:val="24"/>
          <w:szCs w:val="24"/>
        </w:rPr>
        <w:t>尽调时间：是指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40283E" w:rsidRPr="00C52D8A">
        <w:rPr>
          <w:rFonts w:ascii="微软雅黑" w:eastAsia="微软雅黑" w:hAnsi="微软雅黑" w:hint="eastAsia"/>
          <w:sz w:val="24"/>
          <w:szCs w:val="24"/>
        </w:rPr>
        <w:t>要求平台作业人员入场尽调的时间</w:t>
      </w:r>
      <w:r w:rsidR="002079D0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8A3497" w:rsidRPr="00C52D8A" w:rsidRDefault="000C6717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2.5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批量委托</w:t>
      </w:r>
      <w:r w:rsidR="00CC0E37" w:rsidRPr="00C52D8A">
        <w:rPr>
          <w:rFonts w:ascii="微软雅黑" w:eastAsia="微软雅黑" w:hAnsi="微软雅黑"/>
          <w:sz w:val="24"/>
          <w:szCs w:val="24"/>
        </w:rPr>
        <w:t>：</w:t>
      </w:r>
      <w:r w:rsidR="00E7258C" w:rsidRPr="00C52D8A">
        <w:rPr>
          <w:rFonts w:ascii="微软雅黑" w:eastAsia="微软雅黑" w:hAnsi="微软雅黑" w:hint="eastAsia"/>
          <w:sz w:val="24"/>
          <w:szCs w:val="24"/>
        </w:rPr>
        <w:t>是指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92737E" w:rsidRPr="00C52D8A">
        <w:rPr>
          <w:rFonts w:ascii="微软雅黑" w:eastAsia="微软雅黑" w:hAnsi="微软雅黑" w:hint="eastAsia"/>
          <w:sz w:val="24"/>
          <w:szCs w:val="24"/>
        </w:rPr>
        <w:t>一次性对多个尽调对象委托相同</w:t>
      </w:r>
      <w:r w:rsidR="008A3497" w:rsidRPr="00C52D8A">
        <w:rPr>
          <w:rFonts w:ascii="微软雅黑" w:eastAsia="微软雅黑" w:hAnsi="微软雅黑" w:hint="eastAsia"/>
          <w:sz w:val="24"/>
          <w:szCs w:val="24"/>
        </w:rPr>
        <w:t>尽调内容的行为，平台根据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8A3497" w:rsidRPr="00C52D8A">
        <w:rPr>
          <w:rFonts w:ascii="微软雅黑" w:eastAsia="微软雅黑" w:hAnsi="微软雅黑" w:hint="eastAsia"/>
          <w:sz w:val="24"/>
          <w:szCs w:val="24"/>
        </w:rPr>
        <w:t>的批量委托内容自行拆分成多个委托任务进行发布。</w:t>
      </w:r>
    </w:p>
    <w:p w:rsidR="008A3497" w:rsidRPr="00C52D8A" w:rsidRDefault="000C6717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2.6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撤单</w:t>
      </w:r>
      <w:r w:rsidR="00CC0E37" w:rsidRPr="00C52D8A">
        <w:rPr>
          <w:rFonts w:ascii="微软雅黑" w:eastAsia="微软雅黑" w:hAnsi="微软雅黑"/>
          <w:sz w:val="24"/>
          <w:szCs w:val="24"/>
        </w:rPr>
        <w:t>：</w:t>
      </w:r>
      <w:r w:rsidR="002F04E0" w:rsidRPr="00C52D8A">
        <w:rPr>
          <w:rFonts w:ascii="微软雅黑" w:eastAsia="微软雅黑" w:hAnsi="微软雅黑" w:hint="eastAsia"/>
          <w:sz w:val="24"/>
          <w:szCs w:val="24"/>
        </w:rPr>
        <w:t>是指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2F04E0" w:rsidRPr="00C52D8A">
        <w:rPr>
          <w:rFonts w:ascii="微软雅黑" w:eastAsia="微软雅黑" w:hAnsi="微软雅黑" w:hint="eastAsia"/>
          <w:sz w:val="24"/>
          <w:szCs w:val="24"/>
        </w:rPr>
        <w:t>取消</w:t>
      </w:r>
      <w:r w:rsidR="00B36518" w:rsidRPr="00C52D8A">
        <w:rPr>
          <w:rFonts w:ascii="微软雅黑" w:eastAsia="微软雅黑" w:hAnsi="微软雅黑"/>
          <w:sz w:val="24"/>
          <w:szCs w:val="24"/>
        </w:rPr>
        <w:t>尽调业务</w:t>
      </w:r>
      <w:r w:rsidR="008A3497" w:rsidRPr="00C52D8A">
        <w:rPr>
          <w:rFonts w:ascii="微软雅黑" w:eastAsia="微软雅黑" w:hAnsi="微软雅黑" w:hint="eastAsia"/>
          <w:sz w:val="24"/>
          <w:szCs w:val="24"/>
        </w:rPr>
        <w:t>的行为。</w:t>
      </w:r>
    </w:p>
    <w:p w:rsidR="00F941D1" w:rsidRPr="00C52D8A" w:rsidRDefault="000C6717" w:rsidP="00946611">
      <w:pPr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lastRenderedPageBreak/>
        <w:t>2.7</w:t>
      </w:r>
      <w:r w:rsidR="00CC0E37" w:rsidRPr="00C52D8A">
        <w:rPr>
          <w:rFonts w:ascii="微软雅黑" w:eastAsia="微软雅黑" w:hAnsi="微软雅黑" w:hint="eastAsia"/>
          <w:sz w:val="24"/>
          <w:szCs w:val="24"/>
        </w:rPr>
        <w:t>收单</w:t>
      </w:r>
      <w:r w:rsidR="00CC0E37" w:rsidRPr="00C52D8A">
        <w:rPr>
          <w:rFonts w:ascii="微软雅黑" w:eastAsia="微软雅黑" w:hAnsi="微软雅黑"/>
          <w:sz w:val="24"/>
          <w:szCs w:val="24"/>
        </w:rPr>
        <w:t>：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2C710B" w:rsidRPr="00C52D8A">
        <w:rPr>
          <w:rFonts w:ascii="微软雅黑" w:eastAsia="微软雅黑" w:hAnsi="微软雅黑" w:hint="eastAsia"/>
          <w:sz w:val="24"/>
          <w:szCs w:val="24"/>
        </w:rPr>
        <w:t>收到作业</w:t>
      </w:r>
      <w:r w:rsidR="00FC7B89" w:rsidRPr="00C52D8A">
        <w:rPr>
          <w:rFonts w:ascii="微软雅黑" w:eastAsia="微软雅黑" w:hAnsi="微软雅黑" w:hint="eastAsia"/>
          <w:sz w:val="24"/>
          <w:szCs w:val="24"/>
        </w:rPr>
        <w:t>人员</w:t>
      </w:r>
      <w:r w:rsidR="002C710B" w:rsidRPr="00C52D8A">
        <w:rPr>
          <w:rFonts w:ascii="微软雅黑" w:eastAsia="微软雅黑" w:hAnsi="微软雅黑" w:hint="eastAsia"/>
          <w:sz w:val="24"/>
          <w:szCs w:val="24"/>
        </w:rPr>
        <w:t>上传的尽调资料并对资料内容及质量无异议，确认</w:t>
      </w:r>
      <w:r w:rsidRPr="00C52D8A">
        <w:rPr>
          <w:rFonts w:ascii="微软雅黑" w:eastAsia="微软雅黑" w:hAnsi="微软雅黑" w:hint="eastAsia"/>
          <w:sz w:val="24"/>
          <w:szCs w:val="24"/>
        </w:rPr>
        <w:t>收单</w:t>
      </w:r>
      <w:r w:rsidR="002C710B" w:rsidRPr="00C52D8A">
        <w:rPr>
          <w:rFonts w:ascii="微软雅黑" w:eastAsia="微软雅黑" w:hAnsi="微软雅黑" w:hint="eastAsia"/>
          <w:sz w:val="24"/>
          <w:szCs w:val="24"/>
        </w:rPr>
        <w:t>付款</w:t>
      </w:r>
      <w:r w:rsidR="00B36518"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="00B36518" w:rsidRPr="00C52D8A">
        <w:rPr>
          <w:rFonts w:ascii="微软雅黑" w:eastAsia="微软雅黑" w:hAnsi="微软雅黑"/>
          <w:sz w:val="24"/>
          <w:szCs w:val="24"/>
        </w:rPr>
        <w:t>行为</w:t>
      </w:r>
      <w:r w:rsidR="00B36518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F941D1" w:rsidRPr="00C52D8A" w:rsidRDefault="00F941D1" w:rsidP="00F941D1">
      <w:pPr>
        <w:rPr>
          <w:sz w:val="24"/>
          <w:szCs w:val="24"/>
        </w:rPr>
      </w:pPr>
    </w:p>
    <w:p w:rsidR="00F941D1" w:rsidRPr="00C52D8A" w:rsidRDefault="002C428C" w:rsidP="00912C1B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第二章 客户端</w:t>
      </w:r>
      <w:r w:rsidRPr="00C52D8A">
        <w:rPr>
          <w:rFonts w:ascii="微软雅黑" w:eastAsia="微软雅黑" w:hAnsi="微软雅黑"/>
          <w:b w:val="0"/>
          <w:sz w:val="28"/>
          <w:szCs w:val="28"/>
        </w:rPr>
        <w:t>注册流程及详细步骤</w:t>
      </w:r>
    </w:p>
    <w:p w:rsidR="002C428C" w:rsidRPr="00C52D8A" w:rsidRDefault="002C428C" w:rsidP="00F941D1">
      <w:pPr>
        <w:pStyle w:val="4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1.注册流程</w:t>
      </w:r>
    </w:p>
    <w:p w:rsidR="002C428C" w:rsidRPr="00C52D8A" w:rsidRDefault="00C52D8A">
      <w:pPr>
        <w:rPr>
          <w:rFonts w:asciiTheme="minorEastAsia" w:hAnsiTheme="minorEastAsia"/>
          <w:bCs/>
          <w:sz w:val="24"/>
          <w:szCs w:val="24"/>
        </w:rPr>
      </w:pPr>
      <w:r w:rsidRPr="00C52D8A">
        <w:object w:dxaOrig="10865" w:dyaOrig="15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86.25pt" o:ole="">
            <v:imagedata r:id="rId7" o:title=""/>
          </v:shape>
          <o:OLEObject Type="Embed" ProgID="Visio.Drawing.11" ShapeID="_x0000_i1025" DrawAspect="Content" ObjectID="_1566641398" r:id="rId8"/>
        </w:object>
      </w:r>
    </w:p>
    <w:p w:rsidR="00393D40" w:rsidRPr="00C52D8A" w:rsidRDefault="00F941D1" w:rsidP="00946611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2.详细步骤</w:t>
      </w:r>
    </w:p>
    <w:p w:rsidR="00236A0F" w:rsidRPr="00C52D8A" w:rsidRDefault="00236A0F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2.1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Pr="00C52D8A">
        <w:rPr>
          <w:rFonts w:ascii="微软雅黑" w:eastAsia="微软雅黑" w:hAnsi="微软雅黑" w:hint="eastAsia"/>
          <w:sz w:val="24"/>
          <w:szCs w:val="24"/>
        </w:rPr>
        <w:t>可通过THEMIS尽职调查平台</w:t>
      </w:r>
      <w:r w:rsidR="00A47302" w:rsidRPr="00C52D8A">
        <w:rPr>
          <w:rFonts w:ascii="微软雅黑" w:eastAsia="微软雅黑" w:hAnsi="微软雅黑" w:hint="eastAsia"/>
          <w:sz w:val="24"/>
          <w:szCs w:val="24"/>
        </w:rPr>
        <w:t>PC</w:t>
      </w:r>
      <w:r w:rsidR="00105C43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 w:hint="eastAsia"/>
          <w:sz w:val="24"/>
          <w:szCs w:val="24"/>
        </w:rPr>
        <w:t>端进入</w:t>
      </w:r>
      <w:r w:rsidR="0064476A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 w:hint="eastAsia"/>
          <w:sz w:val="24"/>
          <w:szCs w:val="24"/>
        </w:rPr>
        <w:t>端</w:t>
      </w:r>
      <w:r w:rsidRPr="00C52D8A">
        <w:rPr>
          <w:rFonts w:ascii="微软雅黑" w:eastAsia="微软雅黑" w:hAnsi="微软雅黑"/>
          <w:sz w:val="24"/>
          <w:szCs w:val="24"/>
        </w:rPr>
        <w:t>注册页面，注册成为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</w:t>
      </w:r>
      <w:r w:rsidR="00105C43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 w:hint="eastAsia"/>
          <w:sz w:val="24"/>
          <w:szCs w:val="24"/>
        </w:rPr>
        <w:t>端用户</w:t>
      </w:r>
      <w:r w:rsidRPr="00C52D8A">
        <w:rPr>
          <w:rFonts w:ascii="微软雅黑" w:eastAsia="微软雅黑" w:hAnsi="微软雅黑"/>
          <w:sz w:val="24"/>
          <w:szCs w:val="24"/>
        </w:rPr>
        <w:t>。</w:t>
      </w:r>
    </w:p>
    <w:p w:rsidR="00700762" w:rsidRPr="00C52D8A" w:rsidRDefault="00700762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lastRenderedPageBreak/>
        <w:t>2.2用户</w:t>
      </w:r>
      <w:r w:rsidRPr="00C52D8A">
        <w:rPr>
          <w:rFonts w:ascii="微软雅黑" w:eastAsia="微软雅黑" w:hAnsi="微软雅黑"/>
          <w:sz w:val="24"/>
          <w:szCs w:val="24"/>
        </w:rPr>
        <w:t>也可以通过</w:t>
      </w:r>
      <w:r w:rsidR="00F54DF3" w:rsidRPr="00C52D8A">
        <w:rPr>
          <w:rFonts w:ascii="微软雅黑" w:eastAsia="微软雅黑" w:hAnsi="微软雅黑" w:hint="eastAsia"/>
          <w:sz w:val="24"/>
          <w:szCs w:val="24"/>
        </w:rPr>
        <w:t>，推广端</w:t>
      </w:r>
      <w:r w:rsidR="00F54DF3" w:rsidRPr="00C52D8A">
        <w:rPr>
          <w:rFonts w:ascii="微软雅黑" w:eastAsia="微软雅黑" w:hAnsi="微软雅黑"/>
          <w:sz w:val="24"/>
          <w:szCs w:val="24"/>
        </w:rPr>
        <w:t>名片</w:t>
      </w:r>
      <w:r w:rsidR="00F54DF3" w:rsidRPr="00C52D8A">
        <w:rPr>
          <w:rFonts w:ascii="微软雅黑" w:eastAsia="微软雅黑" w:hAnsi="微软雅黑" w:hint="eastAsia"/>
          <w:sz w:val="24"/>
          <w:szCs w:val="24"/>
        </w:rPr>
        <w:t>或</w:t>
      </w:r>
      <w:r w:rsidRPr="00C52D8A">
        <w:rPr>
          <w:rFonts w:ascii="微软雅黑" w:eastAsia="微软雅黑" w:hAnsi="微软雅黑" w:hint="eastAsia"/>
          <w:sz w:val="24"/>
          <w:szCs w:val="24"/>
        </w:rPr>
        <w:t>点击</w:t>
      </w:r>
      <w:r w:rsidRPr="00C52D8A">
        <w:rPr>
          <w:rFonts w:ascii="微软雅黑" w:eastAsia="微软雅黑" w:hAnsi="微软雅黑"/>
          <w:sz w:val="24"/>
          <w:szCs w:val="24"/>
        </w:rPr>
        <w:t>介绍机构网站上</w:t>
      </w:r>
      <w:r w:rsidRPr="00C52D8A">
        <w:rPr>
          <w:rFonts w:ascii="微软雅黑" w:eastAsia="微软雅黑" w:hAnsi="微软雅黑" w:hint="eastAsia"/>
          <w:sz w:val="24"/>
          <w:szCs w:val="24"/>
        </w:rPr>
        <w:t>对应的</w:t>
      </w:r>
      <w:r w:rsidR="00F54DF3" w:rsidRPr="00C52D8A">
        <w:rPr>
          <w:rFonts w:ascii="微软雅黑" w:eastAsia="微软雅黑" w:hAnsi="微软雅黑"/>
          <w:sz w:val="24"/>
          <w:szCs w:val="24"/>
        </w:rPr>
        <w:t>链接</w:t>
      </w:r>
      <w:r w:rsidRPr="00C52D8A">
        <w:rPr>
          <w:rFonts w:ascii="微软雅黑" w:eastAsia="微软雅黑" w:hAnsi="微软雅黑" w:hint="eastAsia"/>
          <w:sz w:val="24"/>
          <w:szCs w:val="24"/>
        </w:rPr>
        <w:t>进入客户端</w:t>
      </w:r>
      <w:r w:rsidRPr="00C52D8A">
        <w:rPr>
          <w:rFonts w:ascii="微软雅黑" w:eastAsia="微软雅黑" w:hAnsi="微软雅黑"/>
          <w:sz w:val="24"/>
          <w:szCs w:val="24"/>
        </w:rPr>
        <w:t>注册页面，注册成为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THEMIS尽职调查平台客户端用户</w:t>
      </w:r>
      <w:r w:rsidRPr="00C52D8A">
        <w:rPr>
          <w:rFonts w:ascii="微软雅黑" w:eastAsia="微软雅黑" w:hAnsi="微软雅黑"/>
          <w:sz w:val="24"/>
          <w:szCs w:val="24"/>
        </w:rPr>
        <w:t>。</w:t>
      </w:r>
    </w:p>
    <w:p w:rsidR="00725325" w:rsidRPr="00C52D8A" w:rsidRDefault="00725325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2.3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Pr="00C52D8A">
        <w:rPr>
          <w:rFonts w:ascii="微软雅黑" w:eastAsia="微软雅黑" w:hAnsi="微软雅黑"/>
          <w:sz w:val="24"/>
          <w:szCs w:val="24"/>
        </w:rPr>
        <w:t>需</w:t>
      </w:r>
      <w:r w:rsidRPr="00C52D8A">
        <w:rPr>
          <w:rFonts w:ascii="微软雅黑" w:eastAsia="微软雅黑" w:hAnsi="微软雅黑" w:hint="eastAsia"/>
          <w:sz w:val="24"/>
          <w:szCs w:val="24"/>
        </w:rPr>
        <w:t>与THEMIS尽职调查平台签订</w:t>
      </w:r>
      <w:r w:rsidRPr="00C52D8A">
        <w:rPr>
          <w:rFonts w:ascii="微软雅黑" w:eastAsia="微软雅黑" w:hAnsi="微软雅黑"/>
          <w:sz w:val="24"/>
          <w:szCs w:val="24"/>
        </w:rPr>
        <w:t>电子协议</w:t>
      </w:r>
      <w:r w:rsidRPr="00C52D8A">
        <w:rPr>
          <w:rFonts w:ascii="微软雅黑" w:eastAsia="微软雅黑" w:hAnsi="微软雅黑" w:hint="eastAsia"/>
          <w:sz w:val="24"/>
          <w:szCs w:val="24"/>
        </w:rPr>
        <w:t>（电子协议中</w:t>
      </w:r>
      <w:r w:rsidRPr="00C52D8A">
        <w:rPr>
          <w:rFonts w:ascii="微软雅黑" w:eastAsia="微软雅黑" w:hAnsi="微软雅黑"/>
          <w:sz w:val="24"/>
          <w:szCs w:val="24"/>
        </w:rPr>
        <w:t>包含业务合同</w:t>
      </w:r>
      <w:r w:rsidRPr="00C52D8A">
        <w:rPr>
          <w:rFonts w:ascii="微软雅黑" w:eastAsia="微软雅黑" w:hAnsi="微软雅黑" w:hint="eastAsia"/>
          <w:sz w:val="24"/>
          <w:szCs w:val="24"/>
        </w:rPr>
        <w:t>）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协议自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确认时即生效</w:t>
      </w:r>
      <w:r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522B82" w:rsidRPr="00C52D8A" w:rsidRDefault="00725325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2.4</w:t>
      </w:r>
      <w:r w:rsidR="00D6145D" w:rsidRPr="00C52D8A">
        <w:rPr>
          <w:rFonts w:ascii="微软雅黑" w:eastAsia="微软雅黑" w:hAnsi="微软雅黑" w:hint="eastAsia"/>
          <w:sz w:val="24"/>
          <w:szCs w:val="24"/>
        </w:rPr>
        <w:t>填写注册信息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7D6611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手机号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：必填，</w:t>
      </w:r>
      <w:r w:rsidR="007D6611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注册</w:t>
      </w:r>
      <w:r w:rsidR="007D6611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用户手机号</w:t>
      </w:r>
    </w:p>
    <w:p w:rsidR="00A47302" w:rsidRPr="00C52D8A" w:rsidRDefault="00A47302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验证码：必填，注册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用户手机号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收到的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验证码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密码：必填，6位以上，需包含字符或数字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="00946611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="0092737E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确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认密码：必填，</w:t>
      </w:r>
      <w:r w:rsidR="00D6145D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确认密码需与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密码</w:t>
      </w:r>
      <w:r w:rsidR="00D6145D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一致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（）个人   （）机构：</w:t>
      </w:r>
      <w:r w:rsidR="007D6611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</w:t>
      </w:r>
      <w:r w:rsidR="007D6611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客户勾选</w:t>
      </w:r>
      <w:r w:rsidR="007D6611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</w:t>
      </w:r>
      <w:r w:rsidR="00522B8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一旦注册成功</w:t>
      </w:r>
      <w:r w:rsidR="00522B82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，不能修改</w:t>
      </w:r>
    </w:p>
    <w:p w:rsidR="007D6611" w:rsidRPr="00C52D8A" w:rsidRDefault="00C30370" w:rsidP="00F54DF3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所在地：必填，选择所在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地区</w:t>
      </w:r>
    </w:p>
    <w:p w:rsidR="00522B82" w:rsidRPr="00C52D8A" w:rsidRDefault="00522B82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注册成功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用户</w:t>
      </w:r>
      <w:r w:rsidRPr="00C52D8A">
        <w:rPr>
          <w:rFonts w:ascii="微软雅黑" w:eastAsia="微软雅黑" w:hAnsi="微软雅黑"/>
          <w:sz w:val="24"/>
          <w:szCs w:val="24"/>
        </w:rPr>
        <w:t>可以</w:t>
      </w:r>
      <w:r w:rsidRPr="00C52D8A">
        <w:rPr>
          <w:rFonts w:ascii="微软雅黑" w:eastAsia="微软雅黑" w:hAnsi="微软雅黑" w:hint="eastAsia"/>
          <w:sz w:val="24"/>
          <w:szCs w:val="24"/>
        </w:rPr>
        <w:t>在</w:t>
      </w:r>
      <w:r w:rsidRPr="00C52D8A">
        <w:rPr>
          <w:rFonts w:ascii="微软雅黑" w:eastAsia="微软雅黑" w:hAnsi="微软雅黑"/>
          <w:sz w:val="24"/>
          <w:szCs w:val="24"/>
        </w:rPr>
        <w:t>客户端、推广端、作业端登录，完善资料后即可使用客户端、作业端</w:t>
      </w:r>
      <w:r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Pr="00C52D8A">
        <w:rPr>
          <w:rFonts w:ascii="微软雅黑" w:eastAsia="微软雅黑" w:hAnsi="微软雅黑"/>
          <w:sz w:val="24"/>
          <w:szCs w:val="24"/>
        </w:rPr>
        <w:t>相关功能。</w:t>
      </w:r>
    </w:p>
    <w:p w:rsidR="00D6145D" w:rsidRPr="00C52D8A" w:rsidRDefault="0027549B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2.5</w:t>
      </w:r>
      <w:r w:rsidR="00D6145D" w:rsidRPr="00C52D8A">
        <w:rPr>
          <w:rFonts w:ascii="微软雅黑" w:eastAsia="微软雅黑" w:hAnsi="微软雅黑" w:hint="eastAsia"/>
          <w:sz w:val="24"/>
          <w:szCs w:val="24"/>
        </w:rPr>
        <w:t>资料</w:t>
      </w:r>
      <w:r w:rsidR="004B5830" w:rsidRPr="00C52D8A">
        <w:rPr>
          <w:rFonts w:ascii="微软雅黑" w:eastAsia="微软雅黑" w:hAnsi="微软雅黑" w:hint="eastAsia"/>
          <w:sz w:val="24"/>
          <w:szCs w:val="24"/>
        </w:rPr>
        <w:t>完善</w:t>
      </w:r>
    </w:p>
    <w:p w:rsidR="00522B82" w:rsidRPr="00C52D8A" w:rsidRDefault="00522B82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在未</w:t>
      </w:r>
      <w:r w:rsidRPr="00C52D8A">
        <w:rPr>
          <w:rFonts w:ascii="微软雅黑" w:eastAsia="微软雅黑" w:hAnsi="微软雅黑" w:hint="eastAsia"/>
          <w:sz w:val="24"/>
          <w:szCs w:val="24"/>
        </w:rPr>
        <w:t>完善</w:t>
      </w:r>
      <w:r w:rsidRPr="00C52D8A">
        <w:rPr>
          <w:rFonts w:ascii="微软雅黑" w:eastAsia="微软雅黑" w:hAnsi="微软雅黑"/>
          <w:sz w:val="24"/>
          <w:szCs w:val="24"/>
        </w:rPr>
        <w:t>资料前，不能</w:t>
      </w:r>
      <w:r w:rsidRPr="00C52D8A">
        <w:rPr>
          <w:rFonts w:ascii="微软雅黑" w:eastAsia="微软雅黑" w:hAnsi="微软雅黑" w:hint="eastAsia"/>
          <w:sz w:val="24"/>
          <w:szCs w:val="24"/>
        </w:rPr>
        <w:t>进行</w:t>
      </w:r>
      <w:r w:rsidRPr="00C52D8A">
        <w:rPr>
          <w:rFonts w:ascii="微软雅黑" w:eastAsia="微软雅黑" w:hAnsi="微软雅黑"/>
          <w:sz w:val="24"/>
          <w:szCs w:val="24"/>
        </w:rPr>
        <w:t>业务委托</w:t>
      </w:r>
      <w:r w:rsidRPr="00C52D8A">
        <w:rPr>
          <w:rFonts w:ascii="微软雅黑" w:eastAsia="微软雅黑" w:hAnsi="微软雅黑" w:hint="eastAsia"/>
          <w:sz w:val="24"/>
          <w:szCs w:val="24"/>
        </w:rPr>
        <w:t>。</w:t>
      </w:r>
      <w:r w:rsidR="005A6A5F" w:rsidRPr="00C52D8A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393D40" w:rsidRPr="00C52D8A" w:rsidRDefault="005A7041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 w:hint="eastAsia"/>
          <w:sz w:val="24"/>
          <w:szCs w:val="24"/>
        </w:rPr>
        <w:t>1)、</w:t>
      </w:r>
      <w:r w:rsidR="00393D40" w:rsidRPr="00C52D8A">
        <w:rPr>
          <w:rFonts w:ascii="微软雅黑" w:eastAsia="微软雅黑" w:hAnsi="微软雅黑" w:hint="eastAsia"/>
          <w:sz w:val="24"/>
          <w:szCs w:val="24"/>
        </w:rPr>
        <w:t>个人注册用户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bCs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姓名：必填，</w:t>
      </w:r>
      <w:r w:rsidR="00D6145D" w:rsidRPr="00C52D8A">
        <w:rPr>
          <w:rFonts w:ascii="微软雅黑" w:eastAsia="微软雅黑" w:hAnsi="微软雅黑" w:cs="Tahoma" w:hint="eastAsia"/>
          <w:bCs/>
          <w:color w:val="000000"/>
          <w:kern w:val="0"/>
          <w:sz w:val="24"/>
          <w:szCs w:val="24"/>
        </w:rPr>
        <w:t>录入个人身份证姓名</w:t>
      </w:r>
    </w:p>
    <w:p w:rsidR="0031557B" w:rsidRPr="00C52D8A" w:rsidRDefault="0031557B" w:rsidP="00946611">
      <w:pPr>
        <w:ind w:firstLineChars="200" w:firstLine="480"/>
        <w:rPr>
          <w:rFonts w:ascii="微软雅黑" w:eastAsia="微软雅黑" w:hAnsi="微软雅黑" w:cs="Tahoma"/>
          <w:bCs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性别：必填，</w:t>
      </w:r>
      <w:r w:rsidRPr="00C52D8A">
        <w:rPr>
          <w:rFonts w:ascii="微软雅黑" w:eastAsia="微软雅黑" w:hAnsi="微软雅黑" w:cs="Tahoma" w:hint="eastAsia"/>
          <w:bCs/>
          <w:color w:val="000000"/>
          <w:kern w:val="0"/>
          <w:sz w:val="24"/>
          <w:szCs w:val="24"/>
        </w:rPr>
        <w:t>选择性别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身份证号：必填，二代身份证号18位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上传图片：必填，上传身份证正面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所在地：必填，所在省市勾选</w:t>
      </w:r>
    </w:p>
    <w:p w:rsidR="00D6145D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邮箱：</w:t>
      </w:r>
      <w:r w:rsidR="008503C7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，注册</w:t>
      </w:r>
      <w:r w:rsidR="00D6145D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用户</w:t>
      </w:r>
      <w:r w:rsidR="00D6145D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</w:t>
      </w:r>
    </w:p>
    <w:p w:rsidR="00393D40" w:rsidRPr="00C52D8A" w:rsidRDefault="005A7041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 w:hint="eastAsia"/>
          <w:sz w:val="24"/>
          <w:szCs w:val="24"/>
        </w:rPr>
        <w:lastRenderedPageBreak/>
        <w:t>2)、</w:t>
      </w:r>
      <w:r w:rsidR="00547377" w:rsidRPr="00C52D8A">
        <w:rPr>
          <w:rFonts w:ascii="微软雅黑" w:eastAsia="微软雅黑" w:hAnsi="微软雅黑" w:hint="eastAsia"/>
          <w:sz w:val="24"/>
          <w:szCs w:val="24"/>
        </w:rPr>
        <w:t>机构注册用户</w:t>
      </w:r>
    </w:p>
    <w:p w:rsidR="00C117BF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企业名称：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，营业执照上的企业名称</w:t>
      </w:r>
    </w:p>
    <w:p w:rsidR="0031557B" w:rsidRPr="00C52D8A" w:rsidRDefault="0031557B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注册时间：必填，企业注册时间</w:t>
      </w:r>
    </w:p>
    <w:p w:rsidR="00C117BF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营业执照号</w:t>
      </w:r>
      <w:r w:rsidR="00522B8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/社会信用</w:t>
      </w:r>
      <w:r w:rsidR="00522B82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代码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：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，营业执照上的营业执照号码</w:t>
      </w:r>
      <w:r w:rsidR="00522B8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或</w:t>
      </w:r>
      <w:r w:rsidR="00522B82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社会信用代码证上的社会信用代码</w:t>
      </w:r>
    </w:p>
    <w:p w:rsidR="00C117BF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所属地：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选填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，勾选省市</w:t>
      </w:r>
    </w:p>
    <w:p w:rsidR="00C117BF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联系人：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必填，</w:t>
      </w:r>
      <w:r w:rsidR="00B94ABA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联系人姓名</w:t>
      </w:r>
    </w:p>
    <w:p w:rsidR="00C117BF" w:rsidRPr="00C52D8A" w:rsidRDefault="00732143" w:rsidP="00946611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固话：必填，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固话</w:t>
      </w:r>
    </w:p>
    <w:p w:rsidR="00725325" w:rsidRPr="00C52D8A" w:rsidRDefault="00732143" w:rsidP="000A325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117BF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邮箱：必填，</w:t>
      </w:r>
      <w:r w:rsidR="00B94ABA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</w:t>
      </w:r>
      <w:r w:rsidR="00B94ABA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邮箱</w:t>
      </w:r>
    </w:p>
    <w:p w:rsidR="00393D40" w:rsidRPr="00C52D8A" w:rsidRDefault="00393D40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</w:t>
      </w:r>
      <w:r w:rsidRPr="00C52D8A">
        <w:rPr>
          <w:rFonts w:ascii="微软雅黑" w:eastAsia="微软雅黑" w:hAnsi="微软雅黑"/>
          <w:sz w:val="24"/>
          <w:szCs w:val="24"/>
        </w:rPr>
        <w:t>6</w:t>
      </w:r>
      <w:r w:rsidRPr="00C52D8A">
        <w:rPr>
          <w:rFonts w:ascii="微软雅黑" w:eastAsia="微软雅黑" w:hAnsi="微软雅黑" w:hint="eastAsia"/>
          <w:sz w:val="24"/>
          <w:szCs w:val="24"/>
        </w:rPr>
        <w:t>个人</w:t>
      </w:r>
      <w:r w:rsidRPr="00C52D8A">
        <w:rPr>
          <w:rFonts w:ascii="微软雅黑" w:eastAsia="微软雅黑" w:hAnsi="微软雅黑"/>
          <w:sz w:val="24"/>
          <w:szCs w:val="24"/>
        </w:rPr>
        <w:t>用户</w:t>
      </w:r>
      <w:r w:rsidR="00D91BCF" w:rsidRPr="00C52D8A">
        <w:rPr>
          <w:rFonts w:ascii="微软雅黑" w:eastAsia="微软雅黑" w:hAnsi="微软雅黑" w:hint="eastAsia"/>
          <w:sz w:val="24"/>
          <w:szCs w:val="24"/>
        </w:rPr>
        <w:t>资料</w:t>
      </w:r>
      <w:r w:rsidRPr="00C52D8A">
        <w:rPr>
          <w:rFonts w:ascii="微软雅黑" w:eastAsia="微软雅黑" w:hAnsi="微软雅黑" w:hint="eastAsia"/>
          <w:sz w:val="24"/>
          <w:szCs w:val="24"/>
        </w:rPr>
        <w:t>填写</w:t>
      </w:r>
      <w:r w:rsidRPr="00C52D8A">
        <w:rPr>
          <w:rFonts w:ascii="微软雅黑" w:eastAsia="微软雅黑" w:hAnsi="微软雅黑"/>
          <w:sz w:val="24"/>
          <w:szCs w:val="24"/>
        </w:rPr>
        <w:t>规范</w:t>
      </w:r>
      <w:r w:rsidR="00F73FE1" w:rsidRPr="00C52D8A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E92198" w:rsidRPr="00C52D8A" w:rsidRDefault="00E92198" w:rsidP="00E9219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/>
          <w:sz w:val="24"/>
          <w:szCs w:val="24"/>
        </w:rPr>
        <w:t>填写的姓名与身份证号需与</w:t>
      </w:r>
      <w:r w:rsidRPr="00C52D8A">
        <w:rPr>
          <w:rFonts w:ascii="微软雅黑" w:eastAsia="微软雅黑" w:hAnsi="微软雅黑" w:hint="eastAsia"/>
          <w:sz w:val="24"/>
          <w:szCs w:val="24"/>
        </w:rPr>
        <w:t>身份证</w:t>
      </w:r>
      <w:r w:rsidRPr="00C52D8A">
        <w:rPr>
          <w:rFonts w:ascii="微软雅黑" w:eastAsia="微软雅黑" w:hAnsi="微软雅黑"/>
          <w:sz w:val="24"/>
          <w:szCs w:val="24"/>
        </w:rPr>
        <w:t>信息一致，</w:t>
      </w:r>
      <w:r w:rsidRPr="00C52D8A">
        <w:rPr>
          <w:rFonts w:ascii="微软雅黑" w:eastAsia="微软雅黑" w:hAnsi="微软雅黑" w:hint="eastAsia"/>
          <w:sz w:val="24"/>
          <w:szCs w:val="24"/>
        </w:rPr>
        <w:t>如不一致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将</w:t>
      </w:r>
      <w:r w:rsidRPr="00C52D8A">
        <w:rPr>
          <w:rFonts w:ascii="微软雅黑" w:eastAsia="微软雅黑" w:hAnsi="微软雅黑"/>
          <w:sz w:val="24"/>
          <w:szCs w:val="24"/>
        </w:rPr>
        <w:t>影响</w:t>
      </w:r>
      <w:r w:rsidRPr="00C52D8A">
        <w:rPr>
          <w:rFonts w:ascii="微软雅黑" w:eastAsia="微软雅黑" w:hAnsi="微软雅黑" w:hint="eastAsia"/>
          <w:sz w:val="24"/>
          <w:szCs w:val="24"/>
        </w:rPr>
        <w:t>用户</w:t>
      </w:r>
      <w:r w:rsidRPr="00C52D8A">
        <w:rPr>
          <w:rFonts w:ascii="微软雅黑" w:eastAsia="微软雅黑" w:hAnsi="微软雅黑"/>
          <w:sz w:val="24"/>
          <w:szCs w:val="24"/>
        </w:rPr>
        <w:t>后期推广分成金额的提现。</w:t>
      </w:r>
    </w:p>
    <w:p w:rsidR="00E92198" w:rsidRPr="00C52D8A" w:rsidRDefault="00E92198" w:rsidP="00E9219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个人注册用户需填写</w:t>
      </w:r>
      <w:r w:rsidRPr="00C52D8A">
        <w:rPr>
          <w:rFonts w:ascii="微软雅黑" w:eastAsia="微软雅黑" w:hAnsi="微软雅黑"/>
          <w:sz w:val="24"/>
          <w:szCs w:val="24"/>
        </w:rPr>
        <w:t>身份证号，身份证号应与上传的身份证照片上的</w:t>
      </w:r>
      <w:r w:rsidRPr="00C52D8A">
        <w:rPr>
          <w:rFonts w:ascii="微软雅黑" w:eastAsia="微软雅黑" w:hAnsi="微软雅黑" w:hint="eastAsia"/>
          <w:sz w:val="24"/>
          <w:szCs w:val="24"/>
        </w:rPr>
        <w:t>号码</w:t>
      </w:r>
      <w:r w:rsidRPr="00C52D8A">
        <w:rPr>
          <w:rFonts w:ascii="微软雅黑" w:eastAsia="微软雅黑" w:hAnsi="微软雅黑"/>
          <w:sz w:val="24"/>
          <w:szCs w:val="24"/>
        </w:rPr>
        <w:t>一致；</w:t>
      </w:r>
      <w:r w:rsidRPr="00C52D8A">
        <w:rPr>
          <w:rFonts w:ascii="微软雅黑" w:eastAsia="微软雅黑" w:hAnsi="微软雅黑" w:hint="eastAsia"/>
          <w:sz w:val="24"/>
          <w:szCs w:val="24"/>
        </w:rPr>
        <w:t>上传的</w:t>
      </w:r>
      <w:r w:rsidRPr="00C52D8A">
        <w:rPr>
          <w:rFonts w:ascii="微软雅黑" w:eastAsia="微软雅黑" w:hAnsi="微软雅黑"/>
          <w:sz w:val="24"/>
          <w:szCs w:val="24"/>
        </w:rPr>
        <w:t>身份证正面</w:t>
      </w:r>
      <w:r w:rsidRPr="00C52D8A">
        <w:rPr>
          <w:rFonts w:ascii="微软雅黑" w:eastAsia="微软雅黑" w:hAnsi="微软雅黑" w:hint="eastAsia"/>
          <w:sz w:val="24"/>
          <w:szCs w:val="24"/>
        </w:rPr>
        <w:t>照片要求</w:t>
      </w:r>
      <w:r w:rsidRPr="00C52D8A">
        <w:rPr>
          <w:rFonts w:ascii="微软雅黑" w:eastAsia="微软雅黑" w:hAnsi="微软雅黑"/>
          <w:sz w:val="24"/>
          <w:szCs w:val="24"/>
        </w:rPr>
        <w:t>清晰</w:t>
      </w:r>
      <w:r w:rsidRPr="00C52D8A">
        <w:rPr>
          <w:rFonts w:ascii="微软雅黑" w:eastAsia="微软雅黑" w:hAnsi="微软雅黑" w:hint="eastAsia"/>
          <w:sz w:val="24"/>
          <w:szCs w:val="24"/>
        </w:rPr>
        <w:t>完整；</w:t>
      </w:r>
    </w:p>
    <w:p w:rsidR="00E92198" w:rsidRPr="00C52D8A" w:rsidRDefault="00E92198" w:rsidP="00E9219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个人</w:t>
      </w:r>
      <w:r w:rsidRPr="00C52D8A">
        <w:rPr>
          <w:rFonts w:ascii="微软雅黑" w:eastAsia="微软雅黑" w:hAnsi="微软雅黑"/>
          <w:sz w:val="24"/>
          <w:szCs w:val="24"/>
        </w:rPr>
        <w:t>用户需正确</w:t>
      </w:r>
      <w:r w:rsidRPr="00C52D8A">
        <w:rPr>
          <w:rFonts w:ascii="微软雅黑" w:eastAsia="微软雅黑" w:hAnsi="微软雅黑" w:hint="eastAsia"/>
          <w:sz w:val="24"/>
          <w:szCs w:val="24"/>
        </w:rPr>
        <w:t>勾选所在省市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以便</w:t>
      </w:r>
      <w:r w:rsidRPr="00C52D8A">
        <w:rPr>
          <w:rFonts w:ascii="微软雅黑" w:eastAsia="微软雅黑" w:hAnsi="微软雅黑"/>
          <w:sz w:val="24"/>
          <w:szCs w:val="24"/>
        </w:rPr>
        <w:t>后期</w:t>
      </w:r>
      <w:r w:rsidRPr="00C52D8A">
        <w:rPr>
          <w:rFonts w:ascii="微软雅黑" w:eastAsia="微软雅黑" w:hAnsi="微软雅黑" w:hint="eastAsia"/>
          <w:sz w:val="24"/>
          <w:szCs w:val="24"/>
        </w:rPr>
        <w:t>推广等</w:t>
      </w:r>
      <w:r w:rsidRPr="00C52D8A">
        <w:rPr>
          <w:rFonts w:ascii="微软雅黑" w:eastAsia="微软雅黑" w:hAnsi="微软雅黑"/>
          <w:sz w:val="24"/>
          <w:szCs w:val="24"/>
        </w:rPr>
        <w:t>顺利进行；</w:t>
      </w:r>
    </w:p>
    <w:p w:rsidR="00E92198" w:rsidRPr="00C52D8A" w:rsidRDefault="00E92198" w:rsidP="00E9219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个人</w:t>
      </w:r>
      <w:r w:rsidRPr="00C52D8A">
        <w:rPr>
          <w:rFonts w:ascii="微软雅黑" w:eastAsia="微软雅黑" w:hAnsi="微软雅黑"/>
          <w:sz w:val="24"/>
          <w:szCs w:val="24"/>
        </w:rPr>
        <w:t>用户</w:t>
      </w:r>
      <w:r w:rsidRPr="00C52D8A">
        <w:rPr>
          <w:rFonts w:ascii="微软雅黑" w:eastAsia="微软雅黑" w:hAnsi="微软雅黑" w:hint="eastAsia"/>
          <w:sz w:val="24"/>
          <w:szCs w:val="24"/>
        </w:rPr>
        <w:t>填写</w:t>
      </w:r>
      <w:r w:rsidRPr="00C52D8A">
        <w:rPr>
          <w:rFonts w:ascii="微软雅黑" w:eastAsia="微软雅黑" w:hAnsi="微软雅黑"/>
          <w:sz w:val="24"/>
          <w:szCs w:val="24"/>
        </w:rPr>
        <w:t>的</w:t>
      </w:r>
      <w:r w:rsidRPr="00C52D8A">
        <w:rPr>
          <w:rFonts w:ascii="微软雅黑" w:eastAsia="微软雅黑" w:hAnsi="微软雅黑" w:hint="eastAsia"/>
          <w:sz w:val="24"/>
          <w:szCs w:val="24"/>
        </w:rPr>
        <w:t>邮箱</w:t>
      </w:r>
      <w:r w:rsidRPr="00C52D8A">
        <w:rPr>
          <w:rFonts w:ascii="微软雅黑" w:eastAsia="微软雅黑" w:hAnsi="微软雅黑"/>
          <w:sz w:val="24"/>
          <w:szCs w:val="24"/>
        </w:rPr>
        <w:t>应为有效</w:t>
      </w:r>
      <w:r w:rsidRPr="00C52D8A">
        <w:rPr>
          <w:rFonts w:ascii="微软雅黑" w:eastAsia="微软雅黑" w:hAnsi="微软雅黑" w:hint="eastAsia"/>
          <w:sz w:val="24"/>
          <w:szCs w:val="24"/>
        </w:rPr>
        <w:t>邮箱</w:t>
      </w:r>
      <w:r w:rsidRPr="00C52D8A">
        <w:rPr>
          <w:rFonts w:ascii="微软雅黑" w:eastAsia="微软雅黑" w:hAnsi="微软雅黑"/>
          <w:sz w:val="24"/>
          <w:szCs w:val="24"/>
        </w:rPr>
        <w:t>，以便</w:t>
      </w:r>
      <w:r w:rsidRPr="00C52D8A">
        <w:rPr>
          <w:rFonts w:ascii="微软雅黑" w:eastAsia="微软雅黑" w:hAnsi="微软雅黑" w:hint="eastAsia"/>
          <w:sz w:val="24"/>
          <w:szCs w:val="24"/>
        </w:rPr>
        <w:t>接收</w:t>
      </w:r>
      <w:r w:rsidRPr="00C52D8A">
        <w:rPr>
          <w:rFonts w:ascii="微软雅黑" w:eastAsia="微软雅黑" w:hAnsi="微软雅黑"/>
          <w:sz w:val="24"/>
          <w:szCs w:val="24"/>
        </w:rPr>
        <w:t>平台信息</w:t>
      </w:r>
      <w:r w:rsidRPr="00C52D8A">
        <w:rPr>
          <w:rFonts w:ascii="微软雅黑" w:eastAsia="微软雅黑" w:hAnsi="微软雅黑" w:hint="eastAsia"/>
          <w:sz w:val="24"/>
          <w:szCs w:val="24"/>
        </w:rPr>
        <w:t>；</w:t>
      </w:r>
    </w:p>
    <w:p w:rsidR="00E92198" w:rsidRPr="00C52D8A" w:rsidRDefault="00E92198" w:rsidP="00E9219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2.7机构</w:t>
      </w:r>
      <w:r w:rsidRPr="00C52D8A">
        <w:rPr>
          <w:rFonts w:ascii="微软雅黑" w:eastAsia="微软雅黑" w:hAnsi="微软雅黑"/>
          <w:sz w:val="24"/>
          <w:szCs w:val="24"/>
        </w:rPr>
        <w:t>用户</w:t>
      </w:r>
      <w:r w:rsidRPr="00C52D8A">
        <w:rPr>
          <w:rFonts w:ascii="微软雅黑" w:eastAsia="微软雅黑" w:hAnsi="微软雅黑" w:hint="eastAsia"/>
          <w:sz w:val="24"/>
          <w:szCs w:val="24"/>
        </w:rPr>
        <w:t>完善资料</w:t>
      </w:r>
      <w:r w:rsidRPr="00C52D8A">
        <w:rPr>
          <w:rFonts w:ascii="微软雅黑" w:eastAsia="微软雅黑" w:hAnsi="微软雅黑"/>
          <w:sz w:val="24"/>
          <w:szCs w:val="24"/>
        </w:rPr>
        <w:t>规范</w:t>
      </w:r>
    </w:p>
    <w:p w:rsidR="000A3256" w:rsidRPr="00C52D8A" w:rsidRDefault="000A3256" w:rsidP="000A325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企业名称需与营业执照上的企业名称一致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</w:t>
      </w:r>
    </w:p>
    <w:p w:rsidR="000A3256" w:rsidRPr="00C52D8A" w:rsidRDefault="000A3256" w:rsidP="000A325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营业执照号/社会信用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代码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需与营业执照上的营业执照号码或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社会信用代码证上的社会信用代码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一致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；</w:t>
      </w:r>
    </w:p>
    <w:p w:rsidR="000A3256" w:rsidRPr="00C52D8A" w:rsidRDefault="000A3256" w:rsidP="000A325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机构</w:t>
      </w:r>
      <w:r w:rsidRPr="00C52D8A">
        <w:rPr>
          <w:rFonts w:ascii="微软雅黑" w:eastAsia="微软雅黑" w:hAnsi="微软雅黑"/>
          <w:sz w:val="24"/>
          <w:szCs w:val="24"/>
        </w:rPr>
        <w:t>用户需正确</w:t>
      </w:r>
      <w:r w:rsidRPr="00C52D8A">
        <w:rPr>
          <w:rFonts w:ascii="微软雅黑" w:eastAsia="微软雅黑" w:hAnsi="微软雅黑" w:hint="eastAsia"/>
          <w:sz w:val="24"/>
          <w:szCs w:val="24"/>
        </w:rPr>
        <w:t>勾选所在省市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以便</w:t>
      </w:r>
      <w:r w:rsidRPr="00C52D8A">
        <w:rPr>
          <w:rFonts w:ascii="微软雅黑" w:eastAsia="微软雅黑" w:hAnsi="微软雅黑"/>
          <w:sz w:val="24"/>
          <w:szCs w:val="24"/>
        </w:rPr>
        <w:t>后期</w:t>
      </w:r>
      <w:r w:rsidRPr="00C52D8A">
        <w:rPr>
          <w:rFonts w:ascii="微软雅黑" w:eastAsia="微软雅黑" w:hAnsi="微软雅黑" w:hint="eastAsia"/>
          <w:sz w:val="24"/>
          <w:szCs w:val="24"/>
        </w:rPr>
        <w:t>推广</w:t>
      </w:r>
      <w:r w:rsidRPr="00C52D8A">
        <w:rPr>
          <w:rFonts w:ascii="微软雅黑" w:eastAsia="微软雅黑" w:hAnsi="微软雅黑"/>
          <w:sz w:val="24"/>
          <w:szCs w:val="24"/>
        </w:rPr>
        <w:t>顺利进行；</w:t>
      </w:r>
    </w:p>
    <w:p w:rsidR="000A3256" w:rsidRPr="00C52D8A" w:rsidRDefault="000A3256" w:rsidP="000A3256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机构用户</w:t>
      </w:r>
      <w:r w:rsidRPr="00C52D8A">
        <w:rPr>
          <w:rFonts w:ascii="微软雅黑" w:eastAsia="微软雅黑" w:hAnsi="微软雅黑"/>
          <w:sz w:val="24"/>
          <w:szCs w:val="24"/>
        </w:rPr>
        <w:t>需填写有效邮箱，以便</w:t>
      </w:r>
      <w:r w:rsidRPr="00C52D8A">
        <w:rPr>
          <w:rFonts w:ascii="微软雅黑" w:eastAsia="微软雅黑" w:hAnsi="微软雅黑" w:hint="eastAsia"/>
          <w:sz w:val="24"/>
          <w:szCs w:val="24"/>
        </w:rPr>
        <w:t>接收</w:t>
      </w:r>
      <w:r w:rsidRPr="00C52D8A">
        <w:rPr>
          <w:rFonts w:ascii="微软雅黑" w:eastAsia="微软雅黑" w:hAnsi="微软雅黑"/>
          <w:sz w:val="24"/>
          <w:szCs w:val="24"/>
        </w:rPr>
        <w:t>平台信息；</w:t>
      </w:r>
    </w:p>
    <w:p w:rsidR="00FD40AB" w:rsidRPr="00C52D8A" w:rsidRDefault="00FD40AB" w:rsidP="00FD40A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lastRenderedPageBreak/>
        <w:t>2.8系统会用户中心</w:t>
      </w:r>
      <w:r w:rsidRPr="00C52D8A">
        <w:rPr>
          <w:rFonts w:ascii="微软雅黑" w:eastAsia="微软雅黑" w:hAnsi="微软雅黑"/>
          <w:sz w:val="24"/>
          <w:szCs w:val="24"/>
        </w:rPr>
        <w:t>消息</w:t>
      </w:r>
      <w:r w:rsidRPr="00C52D8A">
        <w:rPr>
          <w:rFonts w:ascii="微软雅黑" w:eastAsia="微软雅黑" w:hAnsi="微软雅黑" w:hint="eastAsia"/>
          <w:sz w:val="24"/>
          <w:szCs w:val="24"/>
        </w:rPr>
        <w:t>两</w:t>
      </w:r>
      <w:r w:rsidRPr="00C52D8A">
        <w:rPr>
          <w:rFonts w:ascii="微软雅黑" w:eastAsia="微软雅黑" w:hAnsi="微软雅黑"/>
          <w:sz w:val="24"/>
          <w:szCs w:val="24"/>
        </w:rPr>
        <w:t>种方式向用户发送注册成功信息</w:t>
      </w:r>
      <w:r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2530DE" w:rsidRPr="00C52D8A" w:rsidRDefault="00FD40AB" w:rsidP="00FD40AB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2.9如</w:t>
      </w:r>
      <w:r w:rsidRPr="00C52D8A">
        <w:rPr>
          <w:rFonts w:ascii="微软雅黑" w:eastAsia="微软雅黑" w:hAnsi="微软雅黑"/>
          <w:sz w:val="24"/>
          <w:szCs w:val="24"/>
        </w:rPr>
        <w:t>用户忘记密码，</w:t>
      </w:r>
      <w:r w:rsidRPr="00C52D8A">
        <w:rPr>
          <w:rFonts w:ascii="微软雅黑" w:eastAsia="微软雅黑" w:hAnsi="微软雅黑" w:hint="eastAsia"/>
          <w:sz w:val="24"/>
          <w:szCs w:val="24"/>
        </w:rPr>
        <w:t>可在</w:t>
      </w:r>
      <w:r w:rsidRPr="00C52D8A">
        <w:rPr>
          <w:rFonts w:ascii="微软雅黑" w:eastAsia="微软雅黑" w:hAnsi="微软雅黑"/>
          <w:sz w:val="24"/>
          <w:szCs w:val="24"/>
        </w:rPr>
        <w:t>登录页面点击</w:t>
      </w:r>
      <w:r w:rsidRPr="00C52D8A">
        <w:rPr>
          <w:rFonts w:ascii="微软雅黑" w:eastAsia="微软雅黑" w:hAnsi="微软雅黑" w:hint="eastAsia"/>
          <w:sz w:val="24"/>
          <w:szCs w:val="24"/>
        </w:rPr>
        <w:t>“</w:t>
      </w:r>
      <w:r w:rsidRPr="00C52D8A">
        <w:rPr>
          <w:rFonts w:ascii="微软雅黑" w:eastAsia="微软雅黑" w:hAnsi="微软雅黑"/>
          <w:sz w:val="24"/>
          <w:szCs w:val="24"/>
        </w:rPr>
        <w:t>忘记密码</w:t>
      </w:r>
      <w:r w:rsidRPr="00C52D8A">
        <w:rPr>
          <w:rFonts w:ascii="微软雅黑" w:eastAsia="微软雅黑" w:hAnsi="微软雅黑" w:hint="eastAsia"/>
          <w:sz w:val="24"/>
          <w:szCs w:val="24"/>
        </w:rPr>
        <w:t>”</w:t>
      </w:r>
      <w:r w:rsidRPr="00C52D8A">
        <w:rPr>
          <w:rFonts w:ascii="微软雅黑" w:eastAsia="微软雅黑" w:hAnsi="微软雅黑"/>
          <w:sz w:val="24"/>
          <w:szCs w:val="24"/>
        </w:rPr>
        <w:t>按钮，</w:t>
      </w:r>
      <w:r w:rsidRPr="00C52D8A">
        <w:rPr>
          <w:rFonts w:ascii="微软雅黑" w:eastAsia="微软雅黑" w:hAnsi="微软雅黑" w:hint="eastAsia"/>
          <w:sz w:val="24"/>
          <w:szCs w:val="24"/>
        </w:rPr>
        <w:t>通过注册账号的手机号及动态验证码确认身份，输入</w:t>
      </w:r>
      <w:r w:rsidRPr="00C52D8A">
        <w:rPr>
          <w:rFonts w:ascii="微软雅黑" w:eastAsia="微软雅黑" w:hAnsi="微软雅黑"/>
          <w:sz w:val="24"/>
          <w:szCs w:val="24"/>
        </w:rPr>
        <w:t>手机收到的动态验证码，</w:t>
      </w:r>
      <w:r w:rsidRPr="00C52D8A">
        <w:rPr>
          <w:rFonts w:ascii="微软雅黑" w:eastAsia="微软雅黑" w:hAnsi="微软雅黑" w:hint="eastAsia"/>
          <w:sz w:val="24"/>
          <w:szCs w:val="24"/>
        </w:rPr>
        <w:t>点击确认后，若验证码正确，</w:t>
      </w:r>
      <w:r w:rsidRPr="00C52D8A">
        <w:rPr>
          <w:rFonts w:ascii="微软雅黑" w:eastAsia="微软雅黑" w:hAnsi="微软雅黑"/>
          <w:sz w:val="24"/>
          <w:szCs w:val="24"/>
        </w:rPr>
        <w:t>用户</w:t>
      </w:r>
      <w:r w:rsidRPr="00C52D8A">
        <w:rPr>
          <w:rFonts w:ascii="微软雅黑" w:eastAsia="微软雅黑" w:hAnsi="微软雅黑" w:hint="eastAsia"/>
          <w:sz w:val="24"/>
          <w:szCs w:val="24"/>
        </w:rPr>
        <w:t>可以进行密码重置。</w:t>
      </w:r>
    </w:p>
    <w:p w:rsidR="002530DE" w:rsidRPr="00C52D8A" w:rsidRDefault="002530DE" w:rsidP="0094661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1C10F3" w:rsidRPr="00C52D8A" w:rsidRDefault="001C10F3" w:rsidP="00D74A01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第三章 客户签约</w:t>
      </w:r>
    </w:p>
    <w:p w:rsidR="00551232" w:rsidRPr="00C52D8A" w:rsidRDefault="00551232" w:rsidP="0002444A">
      <w:pPr>
        <w:rPr>
          <w:rFonts w:ascii="微软雅黑" w:eastAsia="微软雅黑" w:hAnsi="微软雅黑"/>
          <w:color w:val="FF0000"/>
          <w:sz w:val="24"/>
          <w:szCs w:val="24"/>
        </w:rPr>
      </w:pPr>
    </w:p>
    <w:p w:rsidR="00D74A01" w:rsidRPr="00C52D8A" w:rsidRDefault="00D74A01" w:rsidP="00D74A0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客户端用户可通过THEMIS尽职调查平台PC客户端进入客户端</w:t>
      </w:r>
      <w:r w:rsidRPr="00C52D8A">
        <w:rPr>
          <w:rFonts w:ascii="微软雅黑" w:eastAsia="微软雅黑" w:hAnsi="微软雅黑"/>
          <w:sz w:val="24"/>
          <w:szCs w:val="24"/>
        </w:rPr>
        <w:t>注册页面，注册成为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THEMIS尽职调查平台客户端用户，</w:t>
      </w:r>
      <w:r w:rsidRPr="00C52D8A">
        <w:rPr>
          <w:rFonts w:ascii="微软雅黑" w:eastAsia="微软雅黑" w:hAnsi="微软雅黑"/>
          <w:sz w:val="24"/>
          <w:szCs w:val="24"/>
        </w:rPr>
        <w:t>推广端用户可以通过</w:t>
      </w:r>
      <w:r w:rsidRPr="00C52D8A">
        <w:rPr>
          <w:rFonts w:ascii="微软雅黑" w:eastAsia="微软雅黑" w:hAnsi="微软雅黑" w:hint="eastAsia"/>
          <w:sz w:val="24"/>
          <w:szCs w:val="24"/>
        </w:rPr>
        <w:t>扫描客户端</w:t>
      </w:r>
      <w:r w:rsidRPr="00C52D8A">
        <w:rPr>
          <w:rFonts w:ascii="微软雅黑" w:eastAsia="微软雅黑" w:hAnsi="微软雅黑"/>
          <w:sz w:val="24"/>
          <w:szCs w:val="24"/>
        </w:rPr>
        <w:t>用户二维码或</w:t>
      </w:r>
      <w:r w:rsidRPr="00C52D8A">
        <w:rPr>
          <w:rFonts w:ascii="微软雅黑" w:eastAsia="微软雅黑" w:hAnsi="微软雅黑" w:hint="eastAsia"/>
          <w:sz w:val="24"/>
          <w:szCs w:val="24"/>
        </w:rPr>
        <w:t>通过</w:t>
      </w:r>
      <w:r w:rsidRPr="00C52D8A">
        <w:rPr>
          <w:rFonts w:ascii="微软雅黑" w:eastAsia="微软雅黑" w:hAnsi="微软雅黑"/>
          <w:sz w:val="24"/>
          <w:szCs w:val="24"/>
        </w:rPr>
        <w:t>输入</w:t>
      </w:r>
      <w:r w:rsidRPr="00C52D8A">
        <w:rPr>
          <w:rFonts w:ascii="微软雅黑" w:eastAsia="微软雅黑" w:hAnsi="微软雅黑" w:hint="eastAsia"/>
          <w:sz w:val="24"/>
          <w:szCs w:val="24"/>
        </w:rPr>
        <w:t>客户端账户名，与客户签约</w:t>
      </w:r>
      <w:r w:rsidRPr="00C52D8A">
        <w:rPr>
          <w:rFonts w:ascii="微软雅黑" w:eastAsia="微软雅黑" w:hAnsi="微软雅黑"/>
          <w:sz w:val="24"/>
          <w:szCs w:val="24"/>
        </w:rPr>
        <w:t>建立推广关系。</w:t>
      </w:r>
    </w:p>
    <w:p w:rsidR="00D74A01" w:rsidRPr="00C52D8A" w:rsidRDefault="0002444A" w:rsidP="00D74A0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客户端用户</w:t>
      </w:r>
      <w:r w:rsidR="00D74A01" w:rsidRPr="00C52D8A">
        <w:rPr>
          <w:rFonts w:ascii="微软雅黑" w:eastAsia="微软雅黑" w:hAnsi="微软雅黑"/>
          <w:sz w:val="24"/>
          <w:szCs w:val="24"/>
        </w:rPr>
        <w:t>通过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推广端</w:t>
      </w:r>
      <w:r w:rsidR="00D74A01" w:rsidRPr="00C52D8A">
        <w:rPr>
          <w:rFonts w:ascii="微软雅黑" w:eastAsia="微软雅黑" w:hAnsi="微软雅黑"/>
          <w:sz w:val="24"/>
          <w:szCs w:val="24"/>
        </w:rPr>
        <w:t>名片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或点击</w:t>
      </w:r>
      <w:r w:rsidR="00D74A01" w:rsidRPr="00C52D8A">
        <w:rPr>
          <w:rFonts w:ascii="微软雅黑" w:eastAsia="微软雅黑" w:hAnsi="微软雅黑"/>
          <w:sz w:val="24"/>
          <w:szCs w:val="24"/>
        </w:rPr>
        <w:t>介绍机构网站上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对应的</w:t>
      </w:r>
      <w:r w:rsidR="00D74A01" w:rsidRPr="00C52D8A">
        <w:rPr>
          <w:rFonts w:ascii="微软雅黑" w:eastAsia="微软雅黑" w:hAnsi="微软雅黑"/>
          <w:sz w:val="24"/>
          <w:szCs w:val="24"/>
        </w:rPr>
        <w:t>链接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进入客户端</w:t>
      </w:r>
      <w:r w:rsidR="00D74A01" w:rsidRPr="00C52D8A">
        <w:rPr>
          <w:rFonts w:ascii="微软雅黑" w:eastAsia="微软雅黑" w:hAnsi="微软雅黑"/>
          <w:sz w:val="24"/>
          <w:szCs w:val="24"/>
        </w:rPr>
        <w:t>注册页面，注册成为</w:t>
      </w:r>
      <w:r w:rsidR="00D74A01" w:rsidRPr="00C52D8A">
        <w:rPr>
          <w:rFonts w:ascii="微软雅黑" w:eastAsia="微软雅黑" w:hAnsi="微软雅黑" w:hint="eastAsia"/>
          <w:sz w:val="24"/>
          <w:szCs w:val="24"/>
        </w:rPr>
        <w:t>THEMIS尽职调查平台客户端用户</w:t>
      </w:r>
      <w:r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即</w:t>
      </w:r>
      <w:r w:rsidRPr="00C52D8A">
        <w:rPr>
          <w:rFonts w:ascii="微软雅黑" w:eastAsia="微软雅黑" w:hAnsi="微软雅黑"/>
          <w:sz w:val="24"/>
          <w:szCs w:val="24"/>
        </w:rPr>
        <w:t>与该推广端签约并建立了推广关系</w:t>
      </w:r>
      <w:r w:rsidR="00D74A01" w:rsidRPr="00C52D8A">
        <w:rPr>
          <w:rFonts w:ascii="微软雅黑" w:eastAsia="微软雅黑" w:hAnsi="微软雅黑"/>
          <w:sz w:val="24"/>
          <w:szCs w:val="24"/>
        </w:rPr>
        <w:t>。</w:t>
      </w:r>
    </w:p>
    <w:p w:rsidR="0002444A" w:rsidRPr="00C52D8A" w:rsidRDefault="0002444A" w:rsidP="00D74A0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客户的推广人可以在</w:t>
      </w:r>
      <w:r w:rsidRPr="00C52D8A">
        <w:rPr>
          <w:rFonts w:ascii="微软雅黑" w:eastAsia="微软雅黑" w:hAnsi="微软雅黑"/>
          <w:sz w:val="24"/>
          <w:szCs w:val="24"/>
        </w:rPr>
        <w:t>客户</w:t>
      </w:r>
      <w:r w:rsidRPr="00C52D8A">
        <w:rPr>
          <w:rFonts w:ascii="微软雅黑" w:eastAsia="微软雅黑" w:hAnsi="微软雅黑" w:hint="eastAsia"/>
          <w:sz w:val="24"/>
          <w:szCs w:val="24"/>
        </w:rPr>
        <w:t>委托</w:t>
      </w:r>
      <w:r w:rsidRPr="00C52D8A">
        <w:rPr>
          <w:rFonts w:ascii="微软雅黑" w:eastAsia="微软雅黑" w:hAnsi="微软雅黑"/>
          <w:sz w:val="24"/>
          <w:szCs w:val="24"/>
        </w:rPr>
        <w:t>的尽调任务完成并确认收单时获得分成</w:t>
      </w:r>
      <w:r w:rsidRPr="00C52D8A">
        <w:rPr>
          <w:rFonts w:ascii="微软雅黑" w:eastAsia="微软雅黑" w:hAnsi="微软雅黑" w:hint="eastAsia"/>
          <w:sz w:val="24"/>
          <w:szCs w:val="24"/>
        </w:rPr>
        <w:t>；</w:t>
      </w:r>
      <w:r w:rsidRPr="00C52D8A">
        <w:rPr>
          <w:rFonts w:ascii="微软雅黑" w:eastAsia="微软雅黑" w:hAnsi="微软雅黑"/>
          <w:sz w:val="24"/>
          <w:szCs w:val="24"/>
        </w:rPr>
        <w:t>如不填写推广端信息，则默认平台为推广人。</w:t>
      </w:r>
    </w:p>
    <w:p w:rsidR="00D74A01" w:rsidRPr="00C52D8A" w:rsidRDefault="00D74A01" w:rsidP="00946611">
      <w:pPr>
        <w:ind w:firstLineChars="200" w:firstLine="480"/>
        <w:rPr>
          <w:rFonts w:ascii="微软雅黑" w:eastAsia="微软雅黑" w:hAnsi="微软雅黑"/>
          <w:color w:val="FF0000"/>
          <w:sz w:val="24"/>
          <w:szCs w:val="24"/>
        </w:rPr>
      </w:pPr>
    </w:p>
    <w:p w:rsidR="00551232" w:rsidRPr="00C52D8A" w:rsidRDefault="00551232" w:rsidP="00946611">
      <w:pPr>
        <w:ind w:firstLineChars="200" w:firstLine="480"/>
        <w:rPr>
          <w:rFonts w:ascii="微软雅黑" w:eastAsia="微软雅黑" w:hAnsi="微软雅黑"/>
          <w:color w:val="FF0000"/>
          <w:sz w:val="24"/>
          <w:szCs w:val="24"/>
        </w:rPr>
      </w:pPr>
    </w:p>
    <w:p w:rsidR="00CE6DD2" w:rsidRPr="00C52D8A" w:rsidRDefault="00CE6DD2" w:rsidP="00912C1B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第四章 服务内容</w:t>
      </w:r>
    </w:p>
    <w:p w:rsidR="00CE6DD2" w:rsidRPr="00C52D8A" w:rsidRDefault="00CE6DD2" w:rsidP="00B71954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1.外拍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1.1外拍内容：核实经营地址及运营环境</w:t>
      </w:r>
      <w:r w:rsidR="0089531B" w:rsidRPr="00C52D8A">
        <w:rPr>
          <w:rFonts w:ascii="微软雅黑" w:eastAsia="微软雅黑" w:hAnsi="微软雅黑" w:hint="eastAsia"/>
          <w:sz w:val="24"/>
          <w:szCs w:val="24"/>
        </w:rPr>
        <w:t>（场外，不入场）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lastRenderedPageBreak/>
        <w:t>1.2外拍</w:t>
      </w:r>
      <w:r w:rsidRPr="00C52D8A">
        <w:rPr>
          <w:rFonts w:ascii="微软雅黑" w:eastAsia="微软雅黑" w:hAnsi="微软雅黑"/>
          <w:sz w:val="24"/>
          <w:szCs w:val="24"/>
        </w:rPr>
        <w:t>解决</w:t>
      </w:r>
      <w:r w:rsidRPr="00C52D8A">
        <w:rPr>
          <w:rFonts w:ascii="微软雅黑" w:eastAsia="微软雅黑" w:hAnsi="微软雅黑" w:hint="eastAsia"/>
          <w:sz w:val="24"/>
          <w:szCs w:val="24"/>
        </w:rPr>
        <w:t xml:space="preserve">的需求: </w:t>
      </w:r>
      <w:r w:rsidR="008538AA" w:rsidRPr="00C52D8A">
        <w:rPr>
          <w:rFonts w:ascii="微软雅黑" w:eastAsia="微软雅黑" w:hAnsi="微软雅黑" w:hint="eastAsia"/>
          <w:sz w:val="24"/>
          <w:szCs w:val="24"/>
        </w:rPr>
        <w:t>通过对被调企业的外景拍摄，核实企业存在的真实性及基本状况。</w:t>
      </w:r>
    </w:p>
    <w:p w:rsidR="00CE6DD2" w:rsidRPr="00C52D8A" w:rsidRDefault="00CE6DD2" w:rsidP="00B71954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2.内初拍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2.1内初拍内容</w:t>
      </w:r>
    </w:p>
    <w:p w:rsidR="00732143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hint="eastAsia"/>
          <w:sz w:val="24"/>
          <w:szCs w:val="24"/>
        </w:rPr>
        <w:t>证照认证类取证：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最新年检营业执照副本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法定代表人身份证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组织机构代码证及法人机构代码证副本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国税/地税登记证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经营资质（许可）证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高新技术企业认证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质量管理体系认证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产品质量认证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经营场所所属权证明文件（房屋租赁协议、房产证）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知识产权证书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hint="eastAsia"/>
          <w:sz w:val="24"/>
          <w:szCs w:val="24"/>
        </w:rPr>
        <w:t>场所类取证：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办公场所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工厂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仓库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商铺店面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其他场所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产品信息取证：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lastRenderedPageBreak/>
        <w:t xml:space="preserve">- </w:t>
      </w:r>
      <w:r w:rsidR="00CE6DD2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产品名称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产品型号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指定物品取证：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物品</w:t>
      </w:r>
      <w:r w:rsidR="00CE6DD2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名称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物品型号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2.2内初</w:t>
      </w:r>
      <w:r w:rsidR="0089531B" w:rsidRPr="00C52D8A">
        <w:rPr>
          <w:rFonts w:ascii="微软雅黑" w:eastAsia="微软雅黑" w:hAnsi="微软雅黑" w:cs="宋体" w:hint="eastAsia"/>
          <w:bCs/>
          <w:sz w:val="24"/>
          <w:szCs w:val="24"/>
        </w:rPr>
        <w:t>拍</w:t>
      </w:r>
      <w:r w:rsidRPr="00C52D8A">
        <w:rPr>
          <w:rFonts w:ascii="微软雅黑" w:eastAsia="微软雅黑" w:hAnsi="微软雅黑" w:cs="宋体"/>
          <w:bCs/>
          <w:sz w:val="24"/>
          <w:szCs w:val="24"/>
        </w:rPr>
        <w:t>解决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的需求:</w:t>
      </w:r>
      <w:r w:rsidR="008538AA" w:rsidRPr="00C52D8A">
        <w:rPr>
          <w:rFonts w:ascii="微软雅黑" w:eastAsia="微软雅黑" w:hAnsi="微软雅黑" w:cs="宋体" w:hint="eastAsia"/>
          <w:bCs/>
          <w:sz w:val="24"/>
          <w:szCs w:val="24"/>
        </w:rPr>
        <w:t>通过对被调企业的“资质”、“场所”、“产品”、“物品”等基本资料的取证，帮助客户</w:t>
      </w:r>
      <w:r w:rsidR="00410D4F" w:rsidRPr="00C52D8A">
        <w:rPr>
          <w:rFonts w:ascii="微软雅黑" w:eastAsia="微软雅黑" w:hAnsi="微软雅黑" w:cs="宋体" w:hint="eastAsia"/>
          <w:bCs/>
          <w:sz w:val="24"/>
          <w:szCs w:val="24"/>
        </w:rPr>
        <w:t>定期了解企业的基本经营状况</w:t>
      </w:r>
      <w:r w:rsidR="008538AA" w:rsidRPr="00C52D8A">
        <w:rPr>
          <w:rFonts w:ascii="微软雅黑" w:eastAsia="微软雅黑" w:hAnsi="微软雅黑" w:cs="宋体" w:hint="eastAsia"/>
          <w:bCs/>
          <w:sz w:val="24"/>
          <w:szCs w:val="24"/>
        </w:rPr>
        <w:t>及抵押物情况。</w:t>
      </w:r>
    </w:p>
    <w:p w:rsidR="00410D4F" w:rsidRPr="00C52D8A" w:rsidRDefault="008538AA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2.3 内初拍使用范围：</w:t>
      </w:r>
    </w:p>
    <w:p w:rsidR="008538AA" w:rsidRPr="00C52D8A" w:rsidRDefault="008538AA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 xml:space="preserve">- </w:t>
      </w:r>
      <w:r w:rsidR="00A717B3" w:rsidRPr="00C52D8A">
        <w:rPr>
          <w:rFonts w:ascii="微软雅黑" w:eastAsia="微软雅黑" w:hAnsi="微软雅黑" w:cs="宋体" w:hint="eastAsia"/>
          <w:bCs/>
          <w:sz w:val="24"/>
          <w:szCs w:val="24"/>
        </w:rPr>
        <w:t>金融机构对申贷企业的初步筛选</w:t>
      </w:r>
    </w:p>
    <w:p w:rsidR="00A717B3" w:rsidRPr="00C52D8A" w:rsidRDefault="00A717B3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- 企业机构对上下游合作方的资格筛选</w:t>
      </w:r>
    </w:p>
    <w:p w:rsidR="00A717B3" w:rsidRPr="00C52D8A" w:rsidRDefault="00A717B3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- 金融机构对贷款企业贷后定期了解</w:t>
      </w:r>
    </w:p>
    <w:p w:rsidR="00A717B3" w:rsidRPr="00C52D8A" w:rsidRDefault="00B71954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 xml:space="preserve">- </w:t>
      </w:r>
      <w:r w:rsidR="00A717B3" w:rsidRPr="00C52D8A">
        <w:rPr>
          <w:rFonts w:ascii="微软雅黑" w:eastAsia="微软雅黑" w:hAnsi="微软雅黑" w:cs="宋体" w:hint="eastAsia"/>
          <w:bCs/>
          <w:sz w:val="24"/>
          <w:szCs w:val="24"/>
        </w:rPr>
        <w:t>企业机构对上下游合作方的定期了解</w:t>
      </w:r>
    </w:p>
    <w:p w:rsidR="00CE6DD2" w:rsidRPr="00C52D8A" w:rsidRDefault="00CE6DD2" w:rsidP="00B71954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3.内深拍</w:t>
      </w:r>
    </w:p>
    <w:p w:rsidR="0089531B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3</w:t>
      </w:r>
      <w:r w:rsidRPr="00C52D8A">
        <w:rPr>
          <w:rFonts w:ascii="微软雅黑" w:eastAsia="微软雅黑" w:hAnsi="微软雅黑"/>
          <w:sz w:val="24"/>
          <w:szCs w:val="24"/>
        </w:rPr>
        <w:t>.1</w:t>
      </w:r>
      <w:r w:rsidRPr="00C52D8A">
        <w:rPr>
          <w:rFonts w:ascii="微软雅黑" w:eastAsia="微软雅黑" w:hAnsi="微软雅黑" w:hint="eastAsia"/>
          <w:sz w:val="24"/>
          <w:szCs w:val="24"/>
        </w:rPr>
        <w:t>内深拍内容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89531B" w:rsidRPr="00C52D8A">
        <w:rPr>
          <w:rFonts w:ascii="微软雅黑" w:eastAsia="微软雅黑" w:hAnsi="微软雅黑" w:hint="eastAsia"/>
          <w:sz w:val="24"/>
          <w:szCs w:val="24"/>
        </w:rPr>
        <w:t>合同：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销售合同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采购合同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服务合同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其他合同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89531B" w:rsidRPr="00C52D8A">
        <w:rPr>
          <w:rFonts w:ascii="微软雅黑" w:eastAsia="微软雅黑" w:hAnsi="微软雅黑" w:hint="eastAsia"/>
          <w:sz w:val="24"/>
          <w:szCs w:val="24"/>
        </w:rPr>
        <w:t>发票：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销售发票</w:t>
      </w:r>
    </w:p>
    <w:p w:rsidR="0089531B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89531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采购发票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lastRenderedPageBreak/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hint="eastAsia"/>
          <w:sz w:val="24"/>
          <w:szCs w:val="24"/>
        </w:rPr>
        <w:t>单据：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税票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用水单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银行对账单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用电单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用气单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进货清单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出货清单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贷款卡</w:t>
      </w:r>
    </w:p>
    <w:p w:rsidR="009000EC" w:rsidRPr="00C52D8A" w:rsidRDefault="005A7041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E6DD2" w:rsidRPr="00C52D8A">
        <w:rPr>
          <w:rFonts w:ascii="微软雅黑" w:eastAsia="微软雅黑" w:hAnsi="微软雅黑" w:hint="eastAsia"/>
          <w:sz w:val="24"/>
          <w:szCs w:val="24"/>
        </w:rPr>
        <w:t>财报：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月度财务报表（资产负债表、利润表、现金流量表）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季度财务报表（资产负债表、利润表、现金流量表）</w:t>
      </w:r>
    </w:p>
    <w:p w:rsidR="00CE6DD2" w:rsidRPr="00C52D8A" w:rsidRDefault="00732143" w:rsidP="00B71954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CE6DD2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年度财务报表（资产负债表、利润表、现金流量表）</w:t>
      </w:r>
    </w:p>
    <w:p w:rsidR="008538AA" w:rsidRPr="00C52D8A" w:rsidRDefault="00CE6DD2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3.2内深拍</w:t>
      </w:r>
      <w:r w:rsidRPr="00C52D8A">
        <w:rPr>
          <w:rFonts w:ascii="微软雅黑" w:eastAsia="微软雅黑" w:hAnsi="微软雅黑" w:cs="宋体"/>
          <w:bCs/>
          <w:sz w:val="24"/>
          <w:szCs w:val="24"/>
        </w:rPr>
        <w:t>解决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 xml:space="preserve">的需求: </w:t>
      </w:r>
      <w:r w:rsidR="008538AA" w:rsidRPr="00C52D8A">
        <w:rPr>
          <w:rFonts w:ascii="微软雅黑" w:eastAsia="微软雅黑" w:hAnsi="微软雅黑" w:cs="宋体" w:hint="eastAsia"/>
          <w:bCs/>
          <w:sz w:val="24"/>
          <w:szCs w:val="24"/>
        </w:rPr>
        <w:t>通过对被调企业经营单据、合同等重要运营资料的资料收集，帮助客户定期深入追踪被调企业的经营情况及财务状况。</w:t>
      </w:r>
    </w:p>
    <w:p w:rsidR="00A717B3" w:rsidRPr="00C52D8A" w:rsidRDefault="00A717B3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3.3 内深拍的使用范围：</w:t>
      </w:r>
    </w:p>
    <w:p w:rsidR="005C5E68" w:rsidRPr="00C52D8A" w:rsidRDefault="005A7041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5C5E68" w:rsidRPr="00C52D8A">
        <w:rPr>
          <w:rFonts w:ascii="微软雅黑" w:eastAsia="微软雅黑" w:hAnsi="微软雅黑" w:cs="宋体" w:hint="eastAsia"/>
          <w:bCs/>
          <w:sz w:val="24"/>
          <w:szCs w:val="24"/>
        </w:rPr>
        <w:t>金融机构：</w:t>
      </w:r>
    </w:p>
    <w:p w:rsidR="005C5E68" w:rsidRPr="00C52D8A" w:rsidRDefault="00B71954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 xml:space="preserve">- </w:t>
      </w:r>
      <w:r w:rsidR="005C5E68" w:rsidRPr="00C52D8A">
        <w:rPr>
          <w:rFonts w:ascii="微软雅黑" w:eastAsia="微软雅黑" w:hAnsi="微软雅黑" w:cs="宋体" w:hint="eastAsia"/>
          <w:bCs/>
          <w:sz w:val="24"/>
          <w:szCs w:val="24"/>
        </w:rPr>
        <w:t>贷前调查：收集企业基本信息，对企业经营情况进行分析，识别企业的还款能力和还款意愿。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- 贷后监管：定期监控贷后企业经营情况、财务状况、贷款使用情况、抵押物状态，防微杜渐。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- 提升预警：改变贷款企业与银行信息不对称的局面，根据最新数据评估企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lastRenderedPageBreak/>
        <w:t>业状况，降低风险，减少坏账。</w:t>
      </w:r>
    </w:p>
    <w:p w:rsidR="005C5E68" w:rsidRPr="00C52D8A" w:rsidRDefault="005A7041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5C5E68" w:rsidRPr="00C52D8A">
        <w:rPr>
          <w:rFonts w:ascii="微软雅黑" w:eastAsia="微软雅黑" w:hAnsi="微软雅黑" w:cs="宋体" w:hint="eastAsia"/>
          <w:bCs/>
          <w:sz w:val="24"/>
          <w:szCs w:val="24"/>
        </w:rPr>
        <w:t>企业客户：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- 赊销前调查：了解初次合作企业基本状态，有效筛选优良客户进行合作。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/>
          <w:bCs/>
          <w:sz w:val="24"/>
          <w:szCs w:val="24"/>
        </w:rPr>
        <w:t xml:space="preserve">- 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赊销后监控：帮助大型集团公司收集经销商、代理商、供应商经营情况和财务情况，随时掌握下游赊销企业的还款能力，避免发生恶意破产等逃避债务的情况。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/>
          <w:bCs/>
          <w:sz w:val="24"/>
          <w:szCs w:val="24"/>
        </w:rPr>
        <w:t>-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 xml:space="preserve"> 关联公司的监控：通过独立第三方调查关联企业的经营状况、财务状况，弥补内部审计的不足。</w:t>
      </w:r>
    </w:p>
    <w:p w:rsidR="005C5E68" w:rsidRPr="00C52D8A" w:rsidRDefault="005C5E68" w:rsidP="00B71954">
      <w:pPr>
        <w:ind w:firstLineChars="200" w:firstLine="480"/>
        <w:rPr>
          <w:rFonts w:ascii="微软雅黑" w:eastAsia="微软雅黑" w:hAnsi="微软雅黑" w:cs="宋体"/>
          <w:bCs/>
          <w:sz w:val="24"/>
          <w:szCs w:val="24"/>
        </w:rPr>
      </w:pPr>
      <w:r w:rsidRPr="00C52D8A">
        <w:rPr>
          <w:rFonts w:ascii="微软雅黑" w:eastAsia="微软雅黑" w:hAnsi="微软雅黑" w:cs="宋体"/>
          <w:bCs/>
          <w:sz w:val="24"/>
          <w:szCs w:val="24"/>
        </w:rPr>
        <w:t xml:space="preserve">- </w:t>
      </w:r>
      <w:r w:rsidRPr="00C52D8A">
        <w:rPr>
          <w:rFonts w:ascii="微软雅黑" w:eastAsia="微软雅黑" w:hAnsi="微软雅黑" w:cs="宋体" w:hint="eastAsia"/>
          <w:bCs/>
          <w:sz w:val="24"/>
          <w:szCs w:val="24"/>
        </w:rPr>
        <w:t>“THEMIS尽职调查平台”的客户类型，包括但不限于以上客户类型，推广端用户可向其他可能需要平台的客户进行推广活动。</w:t>
      </w:r>
    </w:p>
    <w:p w:rsidR="00CE6DD2" w:rsidRPr="00C52D8A" w:rsidRDefault="00CE6DD2" w:rsidP="00B71954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4.其他资料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4.1其他资料</w:t>
      </w:r>
      <w:r w:rsidRPr="00C52D8A">
        <w:rPr>
          <w:rFonts w:ascii="微软雅黑" w:eastAsia="微软雅黑" w:hAnsi="微软雅黑"/>
          <w:sz w:val="24"/>
          <w:szCs w:val="24"/>
        </w:rPr>
        <w:t>内容：</w:t>
      </w:r>
      <w:r w:rsidRPr="00C52D8A">
        <w:rPr>
          <w:rFonts w:ascii="微软雅黑" w:eastAsia="微软雅黑" w:hAnsi="微软雅黑" w:hint="eastAsia"/>
          <w:sz w:val="24"/>
          <w:szCs w:val="24"/>
        </w:rPr>
        <w:t>是指</w:t>
      </w:r>
      <w:r w:rsidRPr="00C52D8A">
        <w:rPr>
          <w:rFonts w:ascii="微软雅黑" w:eastAsia="微软雅黑" w:hAnsi="微软雅黑"/>
          <w:sz w:val="24"/>
          <w:szCs w:val="24"/>
        </w:rPr>
        <w:t>不在以上列举的取证范围内，企业又需要知晓相关信息的取证内容</w:t>
      </w:r>
      <w:r w:rsidRPr="00C52D8A">
        <w:rPr>
          <w:rFonts w:ascii="微软雅黑" w:eastAsia="微软雅黑" w:hAnsi="微软雅黑" w:hint="eastAsia"/>
          <w:sz w:val="24"/>
          <w:szCs w:val="24"/>
        </w:rPr>
        <w:t>；</w:t>
      </w:r>
      <w:r w:rsidRPr="00C52D8A">
        <w:rPr>
          <w:rFonts w:ascii="微软雅黑" w:eastAsia="微软雅黑" w:hAnsi="微软雅黑"/>
          <w:sz w:val="24"/>
          <w:szCs w:val="24"/>
        </w:rPr>
        <w:t>客户</w:t>
      </w:r>
      <w:r w:rsidRPr="00C52D8A">
        <w:rPr>
          <w:rFonts w:ascii="微软雅黑" w:eastAsia="微软雅黑" w:hAnsi="微软雅黑" w:hint="eastAsia"/>
          <w:sz w:val="24"/>
          <w:szCs w:val="24"/>
        </w:rPr>
        <w:t>可以</w:t>
      </w:r>
      <w:r w:rsidRPr="00C52D8A">
        <w:rPr>
          <w:rFonts w:ascii="微软雅黑" w:eastAsia="微软雅黑" w:hAnsi="微软雅黑"/>
          <w:sz w:val="24"/>
          <w:szCs w:val="24"/>
        </w:rPr>
        <w:t>自行描述</w:t>
      </w:r>
      <w:r w:rsidRPr="00C52D8A">
        <w:rPr>
          <w:rFonts w:ascii="微软雅黑" w:eastAsia="微软雅黑" w:hAnsi="微软雅黑" w:hint="eastAsia"/>
          <w:sz w:val="24"/>
          <w:szCs w:val="24"/>
        </w:rPr>
        <w:t>需</w:t>
      </w:r>
      <w:r w:rsidRPr="00C52D8A">
        <w:rPr>
          <w:rFonts w:ascii="微软雅黑" w:eastAsia="微软雅黑" w:hAnsi="微软雅黑"/>
          <w:sz w:val="24"/>
          <w:szCs w:val="24"/>
        </w:rPr>
        <w:t>取证的内容，描述需</w:t>
      </w:r>
      <w:r w:rsidRPr="00C52D8A">
        <w:rPr>
          <w:rFonts w:ascii="微软雅黑" w:eastAsia="微软雅黑" w:hAnsi="微软雅黑" w:hint="eastAsia"/>
          <w:sz w:val="24"/>
          <w:szCs w:val="24"/>
        </w:rPr>
        <w:t>清晰</w:t>
      </w:r>
      <w:r w:rsidRPr="00C52D8A">
        <w:rPr>
          <w:rFonts w:ascii="微软雅黑" w:eastAsia="微软雅黑" w:hAnsi="微软雅黑"/>
          <w:sz w:val="24"/>
          <w:szCs w:val="24"/>
        </w:rPr>
        <w:t>明了</w:t>
      </w:r>
      <w:r w:rsidRPr="00C52D8A">
        <w:rPr>
          <w:rFonts w:ascii="微软雅黑" w:eastAsia="微软雅黑" w:hAnsi="微软雅黑" w:hint="eastAsia"/>
          <w:sz w:val="24"/>
          <w:szCs w:val="24"/>
        </w:rPr>
        <w:t>且易懂</w:t>
      </w:r>
      <w:r w:rsidRPr="00C52D8A">
        <w:rPr>
          <w:rFonts w:ascii="微软雅黑" w:eastAsia="微软雅黑" w:hAnsi="微软雅黑"/>
          <w:sz w:val="24"/>
          <w:szCs w:val="24"/>
        </w:rPr>
        <w:t>，以便</w:t>
      </w:r>
      <w:r w:rsidRPr="00C52D8A">
        <w:rPr>
          <w:rFonts w:ascii="微软雅黑" w:eastAsia="微软雅黑" w:hAnsi="微软雅黑" w:hint="eastAsia"/>
          <w:sz w:val="24"/>
          <w:szCs w:val="24"/>
        </w:rPr>
        <w:t>作业端</w:t>
      </w:r>
      <w:r w:rsidRPr="00C52D8A">
        <w:rPr>
          <w:rFonts w:ascii="微软雅黑" w:eastAsia="微软雅黑" w:hAnsi="微软雅黑"/>
          <w:sz w:val="24"/>
          <w:szCs w:val="24"/>
        </w:rPr>
        <w:t>人员拍照取证。</w:t>
      </w:r>
    </w:p>
    <w:p w:rsidR="00CE6DD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4.2其他资料解决的需求：</w:t>
      </w:r>
      <w:r w:rsidRPr="00C52D8A">
        <w:rPr>
          <w:rFonts w:ascii="微软雅黑" w:eastAsia="微软雅黑" w:hAnsi="微软雅黑"/>
          <w:sz w:val="24"/>
          <w:szCs w:val="24"/>
        </w:rPr>
        <w:t>其他资料的拍照</w:t>
      </w:r>
      <w:r w:rsidRPr="00C52D8A">
        <w:rPr>
          <w:rFonts w:ascii="微软雅黑" w:eastAsia="微软雅黑" w:hAnsi="微软雅黑" w:hint="eastAsia"/>
          <w:sz w:val="24"/>
          <w:szCs w:val="24"/>
        </w:rPr>
        <w:t>取证</w:t>
      </w:r>
      <w:r w:rsidRPr="00C52D8A">
        <w:rPr>
          <w:rFonts w:ascii="微软雅黑" w:eastAsia="微软雅黑" w:hAnsi="微软雅黑"/>
          <w:sz w:val="24"/>
          <w:szCs w:val="24"/>
        </w:rPr>
        <w:t>，是对外拍、内初拍、内深拍取证的补充</w:t>
      </w:r>
      <w:r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Pr="00C52D8A">
        <w:rPr>
          <w:rFonts w:ascii="微软雅黑" w:eastAsia="微软雅黑" w:hAnsi="微软雅黑"/>
          <w:sz w:val="24"/>
          <w:szCs w:val="24"/>
        </w:rPr>
        <w:t>可以满足</w:t>
      </w:r>
      <w:r w:rsidRPr="00C52D8A">
        <w:rPr>
          <w:rFonts w:ascii="微软雅黑" w:eastAsia="微软雅黑" w:hAnsi="微软雅黑" w:hint="eastAsia"/>
          <w:sz w:val="24"/>
          <w:szCs w:val="24"/>
        </w:rPr>
        <w:t>客户较为</w:t>
      </w:r>
      <w:r w:rsidRPr="00C52D8A">
        <w:rPr>
          <w:rFonts w:ascii="微软雅黑" w:eastAsia="微软雅黑" w:hAnsi="微软雅黑"/>
          <w:sz w:val="24"/>
          <w:szCs w:val="24"/>
        </w:rPr>
        <w:t>特殊类型的取证需求。</w:t>
      </w:r>
    </w:p>
    <w:p w:rsidR="00CE6DD2" w:rsidRPr="00C52D8A" w:rsidRDefault="00CE6DD2" w:rsidP="00912C1B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第五章 客户委托和</w:t>
      </w:r>
      <w:r w:rsidRPr="00C52D8A">
        <w:rPr>
          <w:rFonts w:ascii="微软雅黑" w:eastAsia="微软雅黑" w:hAnsi="微软雅黑"/>
          <w:b w:val="0"/>
          <w:sz w:val="28"/>
          <w:szCs w:val="28"/>
        </w:rPr>
        <w:t>付款流程</w:t>
      </w:r>
    </w:p>
    <w:p w:rsidR="00CE6DD2" w:rsidRPr="00C52D8A" w:rsidRDefault="00CE6DD2" w:rsidP="00B71954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</w:t>
      </w:r>
      <w:r w:rsidR="002079D0" w:rsidRPr="00C52D8A">
        <w:rPr>
          <w:rFonts w:ascii="微软雅黑" w:eastAsia="微软雅黑" w:hAnsi="微软雅黑" w:hint="eastAsia"/>
          <w:sz w:val="24"/>
          <w:szCs w:val="24"/>
        </w:rPr>
        <w:t>一次性委托</w:t>
      </w:r>
    </w:p>
    <w:p w:rsidR="008761C2" w:rsidRPr="00C52D8A" w:rsidRDefault="00CE6DD2" w:rsidP="00B7195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1.1</w:t>
      </w:r>
      <w:r w:rsidR="008761C2" w:rsidRPr="00C52D8A">
        <w:rPr>
          <w:rFonts w:ascii="微软雅黑" w:eastAsia="微软雅黑" w:hAnsi="微软雅黑" w:hint="eastAsia"/>
          <w:sz w:val="24"/>
          <w:szCs w:val="24"/>
        </w:rPr>
        <w:t>委托流程</w:t>
      </w:r>
    </w:p>
    <w:p w:rsidR="00CE6DD2" w:rsidRPr="00C52D8A" w:rsidRDefault="000C6717" w:rsidP="000C6717">
      <w:pPr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Theme="minorEastAsia" w:hAnsiTheme="minorEastAsia"/>
          <w:sz w:val="24"/>
          <w:szCs w:val="24"/>
        </w:rPr>
        <w:object w:dxaOrig="9537" w:dyaOrig="11970">
          <v:shape id="_x0000_i1026" type="#_x0000_t75" style="width:417.75pt;height:546pt" o:ole="">
            <v:imagedata r:id="rId9" o:title=""/>
          </v:shape>
          <o:OLEObject Type="Embed" ProgID="Visio.Drawing.11" ShapeID="_x0000_i1026" DrawAspect="Content" ObjectID="_1566641399" r:id="rId10"/>
        </w:object>
      </w:r>
      <w:r w:rsidR="008761C2" w:rsidRPr="00C52D8A">
        <w:rPr>
          <w:rFonts w:ascii="微软雅黑" w:eastAsia="微软雅黑" w:hAnsi="微软雅黑" w:hint="eastAsia"/>
          <w:sz w:val="24"/>
          <w:szCs w:val="24"/>
        </w:rPr>
        <w:t>1.2详细流程</w:t>
      </w:r>
    </w:p>
    <w:p w:rsidR="009B200D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9B200D" w:rsidRPr="00C52D8A">
        <w:rPr>
          <w:rFonts w:ascii="微软雅黑" w:eastAsia="微软雅黑" w:hAnsi="微软雅黑" w:hint="eastAsia"/>
          <w:sz w:val="24"/>
          <w:szCs w:val="24"/>
        </w:rPr>
        <w:t>客户可通过THEMIS尽职调查平台客户端登录</w:t>
      </w:r>
      <w:r w:rsidR="009B200D" w:rsidRPr="00C52D8A">
        <w:rPr>
          <w:rFonts w:ascii="微软雅黑" w:eastAsia="微软雅黑" w:hAnsi="微软雅黑"/>
          <w:sz w:val="24"/>
          <w:szCs w:val="24"/>
        </w:rPr>
        <w:t>，</w:t>
      </w:r>
      <w:r w:rsidR="009B200D" w:rsidRPr="00C52D8A">
        <w:rPr>
          <w:rFonts w:ascii="微软雅黑" w:eastAsia="微软雅黑" w:hAnsi="微软雅黑" w:hint="eastAsia"/>
          <w:sz w:val="24"/>
          <w:szCs w:val="24"/>
        </w:rPr>
        <w:t>进入尽调委托</w:t>
      </w:r>
      <w:r w:rsidR="009B200D" w:rsidRPr="00C52D8A">
        <w:rPr>
          <w:rFonts w:ascii="微软雅黑" w:eastAsia="微软雅黑" w:hAnsi="微软雅黑"/>
          <w:sz w:val="24"/>
          <w:szCs w:val="24"/>
        </w:rPr>
        <w:t>页面，点击确认进入。</w:t>
      </w:r>
    </w:p>
    <w:p w:rsidR="008761C2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9B200D" w:rsidRPr="00C52D8A">
        <w:rPr>
          <w:rFonts w:ascii="微软雅黑" w:eastAsia="微软雅黑" w:hAnsi="微软雅黑" w:hint="eastAsia"/>
          <w:sz w:val="24"/>
          <w:szCs w:val="24"/>
        </w:rPr>
        <w:t>选择尽调</w:t>
      </w:r>
      <w:r w:rsidR="009B200D" w:rsidRPr="00C52D8A">
        <w:rPr>
          <w:rFonts w:ascii="微软雅黑" w:eastAsia="微软雅黑" w:hAnsi="微软雅黑"/>
          <w:sz w:val="24"/>
          <w:szCs w:val="24"/>
        </w:rPr>
        <w:t>类型</w:t>
      </w:r>
    </w:p>
    <w:p w:rsidR="00F73FE1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a</w:t>
      </w:r>
      <w:r w:rsidRPr="00C52D8A">
        <w:rPr>
          <w:rFonts w:ascii="微软雅黑" w:eastAsia="微软雅黑" w:hAnsi="微软雅黑" w:hint="eastAsia"/>
          <w:sz w:val="24"/>
          <w:szCs w:val="24"/>
        </w:rPr>
        <w:t>、</w:t>
      </w:r>
      <w:r w:rsidR="00F73FE1" w:rsidRPr="00C52D8A">
        <w:rPr>
          <w:rFonts w:ascii="微软雅黑" w:eastAsia="微软雅黑" w:hAnsi="微软雅黑" w:hint="eastAsia"/>
          <w:sz w:val="24"/>
          <w:szCs w:val="24"/>
        </w:rPr>
        <w:t>委托外拍</w:t>
      </w:r>
      <w:r w:rsidR="00F73FE1" w:rsidRPr="00C52D8A">
        <w:rPr>
          <w:rFonts w:ascii="微软雅黑" w:eastAsia="微软雅黑" w:hAnsi="微软雅黑"/>
          <w:sz w:val="24"/>
          <w:szCs w:val="24"/>
        </w:rPr>
        <w:t>业务，</w:t>
      </w:r>
      <w:r w:rsidR="00F73FE1" w:rsidRPr="00C52D8A">
        <w:rPr>
          <w:rFonts w:ascii="微软雅黑" w:eastAsia="微软雅黑" w:hAnsi="微软雅黑" w:hint="eastAsia"/>
          <w:sz w:val="24"/>
          <w:szCs w:val="24"/>
        </w:rPr>
        <w:t>可直接</w:t>
      </w:r>
      <w:r w:rsidR="00F73FE1" w:rsidRPr="00C52D8A">
        <w:rPr>
          <w:rFonts w:ascii="微软雅黑" w:eastAsia="微软雅黑" w:hAnsi="微软雅黑"/>
          <w:sz w:val="24"/>
          <w:szCs w:val="24"/>
        </w:rPr>
        <w:t>填写委托信息。</w:t>
      </w:r>
    </w:p>
    <w:p w:rsidR="009B200D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lastRenderedPageBreak/>
        <w:t>b、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委托內拍</w:t>
      </w:r>
      <w:r w:rsidR="00B21426" w:rsidRPr="00C52D8A">
        <w:rPr>
          <w:rFonts w:ascii="微软雅黑" w:eastAsia="微软雅黑" w:hAnsi="微软雅黑"/>
          <w:sz w:val="24"/>
          <w:szCs w:val="24"/>
        </w:rPr>
        <w:t>业务</w:t>
      </w:r>
      <w:r w:rsidR="00B12ACC" w:rsidRPr="00C52D8A">
        <w:rPr>
          <w:rFonts w:ascii="微软雅黑" w:eastAsia="微软雅黑" w:hAnsi="微软雅黑" w:hint="eastAsia"/>
          <w:sz w:val="24"/>
          <w:szCs w:val="24"/>
        </w:rPr>
        <w:t>和</w:t>
      </w:r>
      <w:r w:rsidR="00B12ACC" w:rsidRPr="00C52D8A">
        <w:rPr>
          <w:rFonts w:ascii="微软雅黑" w:eastAsia="微软雅黑" w:hAnsi="微软雅黑"/>
          <w:sz w:val="24"/>
          <w:szCs w:val="24"/>
        </w:rPr>
        <w:t>取证尽调业务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，如果是</w:t>
      </w:r>
      <w:r w:rsidR="00B21426" w:rsidRPr="00C52D8A">
        <w:rPr>
          <w:rFonts w:ascii="微软雅黑" w:eastAsia="微软雅黑" w:hAnsi="微软雅黑"/>
          <w:sz w:val="24"/>
          <w:szCs w:val="24"/>
        </w:rPr>
        <w:t>第一次委托內拍任务，需上传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授权委托书（需要打印并签章后扫描上传），方可</w:t>
      </w:r>
      <w:r w:rsidR="00B21426" w:rsidRPr="00C52D8A">
        <w:rPr>
          <w:rFonts w:ascii="微软雅黑" w:eastAsia="微软雅黑" w:hAnsi="微软雅黑"/>
          <w:sz w:val="24"/>
          <w:szCs w:val="24"/>
        </w:rPr>
        <w:t>填写委托信息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E758EC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DB7035" w:rsidRPr="00C52D8A">
        <w:rPr>
          <w:rFonts w:ascii="微软雅黑" w:eastAsia="微软雅黑" w:hAnsi="微软雅黑" w:hint="eastAsia"/>
          <w:sz w:val="24"/>
          <w:szCs w:val="24"/>
        </w:rPr>
        <w:t>填写委托信息并提交委托。</w:t>
      </w:r>
    </w:p>
    <w:p w:rsidR="00E758EC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DB7035" w:rsidRPr="00C52D8A">
        <w:rPr>
          <w:rFonts w:ascii="微软雅黑" w:eastAsia="微软雅黑" w:hAnsi="微软雅黑" w:hint="eastAsia"/>
          <w:sz w:val="24"/>
          <w:szCs w:val="24"/>
        </w:rPr>
        <w:t>支付委托费用，</w:t>
      </w:r>
      <w:r w:rsidR="00E758EC" w:rsidRPr="00C52D8A">
        <w:rPr>
          <w:rFonts w:ascii="微软雅黑" w:eastAsia="微软雅黑" w:hAnsi="微软雅黑"/>
          <w:sz w:val="24"/>
          <w:szCs w:val="24"/>
        </w:rPr>
        <w:t>支付成功后，委托完成。</w:t>
      </w:r>
    </w:p>
    <w:p w:rsidR="00E758EC" w:rsidRPr="00C52D8A" w:rsidRDefault="00E758EC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1.3</w:t>
      </w:r>
      <w:r w:rsidR="008765E7" w:rsidRPr="00C52D8A">
        <w:rPr>
          <w:rFonts w:ascii="微软雅黑" w:eastAsia="微软雅黑" w:hAnsi="微软雅黑" w:hint="eastAsia"/>
          <w:sz w:val="24"/>
          <w:szCs w:val="24"/>
        </w:rPr>
        <w:t>资料填写</w:t>
      </w:r>
    </w:p>
    <w:p w:rsidR="00E62CDB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E62CDB" w:rsidRPr="00C52D8A">
        <w:rPr>
          <w:rFonts w:ascii="微软雅黑" w:eastAsia="微软雅黑" w:hAnsi="微软雅黑" w:hint="eastAsia"/>
          <w:sz w:val="24"/>
          <w:szCs w:val="24"/>
        </w:rPr>
        <w:t>外拍</w:t>
      </w:r>
      <w:r w:rsidR="00E62CDB" w:rsidRPr="00C52D8A">
        <w:rPr>
          <w:rFonts w:ascii="微软雅黑" w:eastAsia="微软雅黑" w:hAnsi="微软雅黑"/>
          <w:sz w:val="24"/>
          <w:szCs w:val="24"/>
        </w:rPr>
        <w:t>资料填写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被调方名称：必填，营业执照上的企业名称；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所在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省市区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详细地址：必填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尽调地址详细地址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外拍取证描述：必填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尽可能清晰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的描述尽调要求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组织机构代码：选填，组织机构代码证上的组织机构代码；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营业执照号：选填，营业执照上的营业执照号码；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注册地址：选填，营业执照上的注册地址；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经营地址：选填，企业目前实际经营地址；</w:t>
      </w:r>
    </w:p>
    <w:p w:rsidR="00E62CDB" w:rsidRPr="00C52D8A" w:rsidRDefault="00E62CDB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注册资本：选填，营业执照上的注册资本</w:t>
      </w:r>
    </w:p>
    <w:p w:rsidR="00E831F8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E62CDB" w:rsidRPr="00C52D8A">
        <w:rPr>
          <w:rFonts w:ascii="微软雅黑" w:eastAsia="微软雅黑" w:hAnsi="微软雅黑" w:hint="eastAsia"/>
          <w:sz w:val="24"/>
          <w:szCs w:val="24"/>
        </w:rPr>
        <w:t>內拍被调方</w:t>
      </w:r>
      <w:r w:rsidR="003D00C3" w:rsidRPr="00C52D8A">
        <w:rPr>
          <w:rFonts w:ascii="微软雅黑" w:eastAsia="微软雅黑" w:hAnsi="微软雅黑" w:hint="eastAsia"/>
          <w:sz w:val="24"/>
          <w:szCs w:val="24"/>
        </w:rPr>
        <w:t>信息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62CDB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被调方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名称：必填，营业执照上的企业名称</w:t>
      </w:r>
      <w:r w:rsidR="007A1320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所在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省市区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详细地址：必填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尽调地址详细地址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联系人：必填，该尽调地址的尽调项目负责人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联系人手机号：必填，尽调负责人手机号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联系人固话：必填，尽调负责人固定电话 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lastRenderedPageBreak/>
        <w:t>- 联系人邮箱：必填，尽调负责人联系邮箱</w:t>
      </w:r>
    </w:p>
    <w:p w:rsidR="001E5C4A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尽调时间：必填，与被尽调企业确定的尽调时间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组织机构代码：选填，组织机构代码证上的组织机构代码</w:t>
      </w:r>
      <w:r w:rsidR="007A1320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营业执照号：选填，营业执照上的营业执照号码</w:t>
      </w:r>
      <w:r w:rsidR="007A1320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注册地址：选填，营业执照上的注册地址</w:t>
      </w:r>
      <w:r w:rsidR="007A1320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经营地址：选填，企业目前实际经营地址</w:t>
      </w:r>
      <w:r w:rsidR="007A1320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；</w:t>
      </w:r>
    </w:p>
    <w:p w:rsidR="00E77B03" w:rsidRPr="00C52D8A" w:rsidRDefault="00115615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 xml:space="preserve">- </w:t>
      </w:r>
      <w:r w:rsidR="00E77B03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注册资本：选填，营业执照上的注册资本</w:t>
      </w:r>
    </w:p>
    <w:p w:rsidR="00E77B03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E62CDB" w:rsidRPr="00C52D8A">
        <w:rPr>
          <w:rFonts w:ascii="微软雅黑" w:eastAsia="微软雅黑" w:hAnsi="微软雅黑" w:hint="eastAsia"/>
          <w:sz w:val="24"/>
          <w:szCs w:val="24"/>
        </w:rPr>
        <w:t>內拍</w:t>
      </w:r>
      <w:r w:rsidR="00E77B03" w:rsidRPr="00C52D8A">
        <w:rPr>
          <w:rFonts w:ascii="微软雅黑" w:eastAsia="微软雅黑" w:hAnsi="微软雅黑" w:hint="eastAsia"/>
          <w:sz w:val="24"/>
          <w:szCs w:val="24"/>
        </w:rPr>
        <w:t>尽调内容</w:t>
      </w:r>
    </w:p>
    <w:p w:rsidR="00E77B03" w:rsidRPr="00C52D8A" w:rsidRDefault="001E5C4A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具体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尽调内容：必填，客户根据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需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尽调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内容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勾选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、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描述</w:t>
      </w:r>
    </w:p>
    <w:p w:rsidR="00B12ACC" w:rsidRPr="00C52D8A" w:rsidRDefault="00B12ACC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取证尽调被调方信息</w:t>
      </w:r>
    </w:p>
    <w:p w:rsidR="00474E66" w:rsidRPr="00C52D8A" w:rsidRDefault="00474E66" w:rsidP="00474E66">
      <w:pPr>
        <w:ind w:firstLineChars="200" w:firstLine="480"/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被调方名称：必填，营业执照上的企业名称</w:t>
      </w:r>
      <w:r w:rsidR="005613A9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/身份证</w:t>
      </w:r>
      <w:r w:rsidR="005613A9"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上的姓名</w:t>
      </w:r>
    </w:p>
    <w:p w:rsidR="00474E66" w:rsidRPr="00C52D8A" w:rsidRDefault="00474E66" w:rsidP="00474E6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联系人：必填，尽调</w:t>
      </w:r>
      <w:r w:rsidR="005613A9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联系人姓名</w:t>
      </w:r>
    </w:p>
    <w:p w:rsidR="00474E66" w:rsidRPr="00C52D8A" w:rsidRDefault="00474E66" w:rsidP="00474E6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联系人手机号：必填，</w:t>
      </w:r>
      <w:r w:rsidR="005613A9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联系人有效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手机号</w:t>
      </w:r>
    </w:p>
    <w:p w:rsidR="00474E66" w:rsidRPr="00C52D8A" w:rsidRDefault="00474E66" w:rsidP="00474E6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所在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省市区</w:t>
      </w:r>
    </w:p>
    <w:p w:rsidR="00474E66" w:rsidRPr="00C52D8A" w:rsidRDefault="00474E66" w:rsidP="00474E66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详细地址：必填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尽调详细地址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其他信息：选填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其他必要被调方信息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5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Pr="00C52D8A">
        <w:rPr>
          <w:rFonts w:ascii="微软雅黑" w:eastAsia="微软雅黑" w:hAnsi="微软雅黑" w:hint="eastAsia"/>
          <w:sz w:val="24"/>
          <w:szCs w:val="24"/>
        </w:rPr>
        <w:t>取证尽调尽调内容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尽调时间：必填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最早尽调时间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及最晚尽调时间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尽调项目名称：必填，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客户根据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实际内容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填写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 xml:space="preserve"> 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项目要求：必填，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客户根据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需要填写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内容和尽调标准</w:t>
      </w:r>
    </w:p>
    <w:p w:rsidR="00474E66" w:rsidRPr="00C52D8A" w:rsidRDefault="00474E66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其他信息：选填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其他必要</w:t>
      </w:r>
      <w:r w:rsidR="005613A9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的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调方</w:t>
      </w:r>
      <w:r w:rsidR="005613A9"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内容</w:t>
      </w:r>
    </w:p>
    <w:p w:rsidR="007A1320" w:rsidRPr="00C52D8A" w:rsidRDefault="001414E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1.4</w:t>
      </w:r>
      <w:r w:rsidR="007A1320" w:rsidRPr="00C52D8A">
        <w:rPr>
          <w:rFonts w:ascii="微软雅黑" w:eastAsia="微软雅黑" w:hAnsi="微软雅黑" w:hint="eastAsia"/>
          <w:sz w:val="24"/>
          <w:szCs w:val="24"/>
        </w:rPr>
        <w:t>资料</w:t>
      </w:r>
      <w:r w:rsidR="007A1320" w:rsidRPr="00C52D8A">
        <w:rPr>
          <w:rFonts w:ascii="微软雅黑" w:eastAsia="微软雅黑" w:hAnsi="微软雅黑"/>
          <w:sz w:val="24"/>
          <w:szCs w:val="24"/>
        </w:rPr>
        <w:t>填写规范</w:t>
      </w:r>
    </w:p>
    <w:p w:rsidR="006A57FB" w:rsidRPr="00C52D8A" w:rsidRDefault="005A7041" w:rsidP="0002444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lastRenderedPageBreak/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95F72" w:rsidRPr="00C52D8A">
        <w:rPr>
          <w:rFonts w:ascii="微软雅黑" w:eastAsia="微软雅黑" w:hAnsi="微软雅黑" w:hint="eastAsia"/>
          <w:sz w:val="24"/>
          <w:szCs w:val="24"/>
        </w:rPr>
        <w:t>客户委托内容含有内拍尽调项目的，则必须上传已签章的授权委托书。</w:t>
      </w:r>
    </w:p>
    <w:p w:rsidR="007A1320" w:rsidRPr="00C52D8A" w:rsidRDefault="0002444A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7A1320" w:rsidRPr="00C52D8A">
        <w:rPr>
          <w:rFonts w:ascii="微软雅黑" w:eastAsia="微软雅黑" w:hAnsi="微软雅黑" w:hint="eastAsia"/>
          <w:sz w:val="24"/>
          <w:szCs w:val="24"/>
        </w:rPr>
        <w:t>授权委托书中的“</w:t>
      </w:r>
      <w:r w:rsidR="00115615" w:rsidRPr="00C52D8A">
        <w:rPr>
          <w:rFonts w:ascii="微软雅黑" w:eastAsia="微软雅黑" w:hAnsi="微软雅黑" w:hint="eastAsia"/>
          <w:sz w:val="24"/>
          <w:szCs w:val="24"/>
          <w:u w:val="single"/>
        </w:rPr>
        <w:t xml:space="preserve">     </w:t>
      </w:r>
      <w:r w:rsidR="007A1320" w:rsidRPr="00C52D8A">
        <w:rPr>
          <w:rFonts w:ascii="微软雅黑" w:eastAsia="微软雅黑" w:hAnsi="微软雅黑" w:hint="eastAsia"/>
          <w:sz w:val="24"/>
          <w:szCs w:val="24"/>
        </w:rPr>
        <w:t>市”需与被调查企业的尽调地址所在市相同。</w:t>
      </w:r>
    </w:p>
    <w:p w:rsidR="00F607AD" w:rsidRPr="00C52D8A" w:rsidRDefault="0002444A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F607AD" w:rsidRPr="00C52D8A">
        <w:rPr>
          <w:rFonts w:ascii="微软雅黑" w:eastAsia="微软雅黑" w:hAnsi="微软雅黑" w:hint="eastAsia"/>
          <w:sz w:val="24"/>
          <w:szCs w:val="24"/>
        </w:rPr>
        <w:t>授权委托书有效期应大于委托任务尽调时间日期。</w:t>
      </w:r>
    </w:p>
    <w:p w:rsidR="007A1320" w:rsidRPr="00C52D8A" w:rsidRDefault="0002444A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7A1320" w:rsidRPr="00C52D8A">
        <w:rPr>
          <w:rFonts w:ascii="微软雅黑" w:eastAsia="微软雅黑" w:hAnsi="微软雅黑" w:hint="eastAsia"/>
          <w:sz w:val="24"/>
          <w:szCs w:val="24"/>
        </w:rPr>
        <w:t>“内拍取证”下的 “合同”、“发票”、“单据”、 “财报”要设定时间范围，</w:t>
      </w:r>
      <w:r w:rsidR="007A1320" w:rsidRPr="00C52D8A">
        <w:rPr>
          <w:rFonts w:ascii="微软雅黑" w:eastAsia="微软雅黑" w:hAnsi="微软雅黑"/>
          <w:sz w:val="24"/>
          <w:szCs w:val="24"/>
        </w:rPr>
        <w:t>为</w:t>
      </w:r>
      <w:r w:rsidR="007A1320" w:rsidRPr="00C52D8A">
        <w:rPr>
          <w:rFonts w:ascii="微软雅黑" w:eastAsia="微软雅黑" w:hAnsi="微软雅黑" w:hint="eastAsia"/>
          <w:sz w:val="24"/>
          <w:szCs w:val="24"/>
        </w:rPr>
        <w:t>必填项。</w:t>
      </w:r>
    </w:p>
    <w:p w:rsidR="001632D7" w:rsidRPr="00C52D8A" w:rsidRDefault="0002444A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5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1E5C4A" w:rsidRPr="00C52D8A">
        <w:rPr>
          <w:rFonts w:ascii="微软雅黑" w:eastAsia="微软雅黑" w:hAnsi="微软雅黑"/>
          <w:sz w:val="24"/>
          <w:szCs w:val="24"/>
        </w:rPr>
        <w:t>客户</w:t>
      </w:r>
      <w:r w:rsidR="001E5C4A" w:rsidRPr="00C52D8A">
        <w:rPr>
          <w:rFonts w:ascii="微软雅黑" w:eastAsia="微软雅黑" w:hAnsi="微软雅黑" w:hint="eastAsia"/>
          <w:sz w:val="24"/>
          <w:szCs w:val="24"/>
        </w:rPr>
        <w:t>第一次</w:t>
      </w:r>
      <w:r w:rsidR="001E5C4A" w:rsidRPr="00C52D8A">
        <w:rPr>
          <w:rFonts w:ascii="微软雅黑" w:eastAsia="微软雅黑" w:hAnsi="微软雅黑"/>
          <w:sz w:val="24"/>
          <w:szCs w:val="24"/>
        </w:rPr>
        <w:t>委托內拍业务，</w:t>
      </w:r>
      <w:r w:rsidR="001E5C4A" w:rsidRPr="00C52D8A">
        <w:rPr>
          <w:rFonts w:ascii="微软雅黑" w:eastAsia="微软雅黑" w:hAnsi="微软雅黑" w:hint="eastAsia"/>
          <w:sz w:val="24"/>
          <w:szCs w:val="24"/>
        </w:rPr>
        <w:t>需要将</w:t>
      </w:r>
      <w:r w:rsidR="001E5C4A" w:rsidRPr="00C52D8A">
        <w:rPr>
          <w:rFonts w:ascii="微软雅黑" w:eastAsia="微软雅黑" w:hAnsi="微软雅黑"/>
          <w:sz w:val="24"/>
          <w:szCs w:val="24"/>
        </w:rPr>
        <w:t>授权委托书</w:t>
      </w:r>
      <w:r w:rsidR="001E5C4A" w:rsidRPr="00C52D8A">
        <w:rPr>
          <w:rFonts w:ascii="微软雅黑" w:eastAsia="微软雅黑" w:hAnsi="微软雅黑" w:hint="eastAsia"/>
          <w:sz w:val="24"/>
          <w:szCs w:val="24"/>
        </w:rPr>
        <w:t>打印并签章后扫描上传；之后</w:t>
      </w:r>
      <w:r w:rsidR="001E5C4A" w:rsidRPr="00C52D8A">
        <w:rPr>
          <w:rFonts w:ascii="微软雅黑" w:eastAsia="微软雅黑" w:hAnsi="微软雅黑"/>
          <w:sz w:val="24"/>
          <w:szCs w:val="24"/>
        </w:rPr>
        <w:t>委托內拍业务则不</w:t>
      </w:r>
      <w:r w:rsidR="001E5C4A" w:rsidRPr="00C52D8A">
        <w:rPr>
          <w:rFonts w:ascii="微软雅黑" w:eastAsia="微软雅黑" w:hAnsi="微软雅黑" w:hint="eastAsia"/>
          <w:sz w:val="24"/>
          <w:szCs w:val="24"/>
        </w:rPr>
        <w:t>再</w:t>
      </w:r>
      <w:r w:rsidR="001E5C4A" w:rsidRPr="00C52D8A">
        <w:rPr>
          <w:rFonts w:ascii="微软雅黑" w:eastAsia="微软雅黑" w:hAnsi="微软雅黑"/>
          <w:sz w:val="24"/>
          <w:szCs w:val="24"/>
        </w:rPr>
        <w:t>需上传授权委托书。</w:t>
      </w:r>
    </w:p>
    <w:p w:rsidR="005613A9" w:rsidRPr="00C52D8A" w:rsidRDefault="005613A9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6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)、取证尽调内容和标准应简单明了</w:t>
      </w:r>
      <w:r w:rsidR="005F54A1" w:rsidRPr="00C52D8A">
        <w:rPr>
          <w:rFonts w:ascii="微软雅黑" w:eastAsia="微软雅黑" w:hAnsi="微软雅黑" w:cs="微软雅黑" w:hint="eastAsia"/>
          <w:sz w:val="24"/>
          <w:szCs w:val="24"/>
        </w:rPr>
        <w:t>，</w:t>
      </w:r>
      <w:r w:rsidR="005F54A1" w:rsidRPr="00C52D8A">
        <w:rPr>
          <w:rFonts w:ascii="微软雅黑" w:eastAsia="微软雅黑" w:hAnsi="微软雅黑" w:cs="微软雅黑"/>
          <w:sz w:val="24"/>
          <w:szCs w:val="24"/>
        </w:rPr>
        <w:t>清晰易懂。</w:t>
      </w:r>
    </w:p>
    <w:p w:rsidR="008765E7" w:rsidRPr="00C52D8A" w:rsidRDefault="00B60FC8" w:rsidP="00745E1D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</w:t>
      </w:r>
      <w:r w:rsidR="00E831F8" w:rsidRPr="00C52D8A">
        <w:rPr>
          <w:rFonts w:ascii="微软雅黑" w:eastAsia="微软雅黑" w:hAnsi="微软雅黑" w:hint="eastAsia"/>
          <w:sz w:val="24"/>
          <w:szCs w:val="24"/>
        </w:rPr>
        <w:t>.</w:t>
      </w:r>
      <w:r w:rsidR="008765E7" w:rsidRPr="00C52D8A">
        <w:rPr>
          <w:rFonts w:ascii="微软雅黑" w:eastAsia="微软雅黑" w:hAnsi="微软雅黑" w:hint="eastAsia"/>
          <w:sz w:val="24"/>
          <w:szCs w:val="24"/>
        </w:rPr>
        <w:t>批量委托</w:t>
      </w:r>
    </w:p>
    <w:p w:rsidR="00DE195A" w:rsidRPr="00C52D8A" w:rsidRDefault="00B60FC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</w:t>
      </w:r>
      <w:r w:rsidR="00BE3F0C" w:rsidRPr="00C52D8A">
        <w:rPr>
          <w:rFonts w:ascii="微软雅黑" w:eastAsia="微软雅黑" w:hAnsi="微软雅黑" w:hint="eastAsia"/>
          <w:sz w:val="24"/>
          <w:szCs w:val="24"/>
        </w:rPr>
        <w:t>.1委托流程</w:t>
      </w:r>
    </w:p>
    <w:p w:rsidR="00E2725B" w:rsidRPr="00C52D8A" w:rsidRDefault="00C52D8A">
      <w:pPr>
        <w:rPr>
          <w:rFonts w:ascii="黑体" w:eastAsia="黑体" w:cs="宋体"/>
          <w:b/>
          <w:bCs/>
          <w:kern w:val="44"/>
          <w:sz w:val="32"/>
          <w:szCs w:val="32"/>
        </w:rPr>
      </w:pPr>
      <w:r w:rsidRPr="00C52D8A">
        <w:rPr>
          <w:rFonts w:ascii="黑体" w:eastAsia="黑体" w:cs="宋体"/>
          <w:b/>
          <w:bCs/>
          <w:kern w:val="44"/>
          <w:sz w:val="32"/>
          <w:szCs w:val="32"/>
        </w:rPr>
        <w:object w:dxaOrig="17938" w:dyaOrig="22014">
          <v:shape id="_x0000_i1027" type="#_x0000_t75" style="width:415.5pt;height:598.5pt" o:ole="">
            <v:imagedata r:id="rId11" o:title=""/>
          </v:shape>
          <o:OLEObject Type="Embed" ProgID="Visio.Drawing.11" ShapeID="_x0000_i1027" DrawAspect="Content" ObjectID="_1566641400" r:id="rId12"/>
        </w:object>
      </w:r>
    </w:p>
    <w:p w:rsidR="00BE3F0C" w:rsidRPr="00C52D8A" w:rsidRDefault="00B60FC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</w:t>
      </w:r>
      <w:r w:rsidR="00BE3F0C" w:rsidRPr="00C52D8A">
        <w:rPr>
          <w:rFonts w:ascii="微软雅黑" w:eastAsia="微软雅黑" w:hAnsi="微软雅黑" w:hint="eastAsia"/>
          <w:sz w:val="24"/>
          <w:szCs w:val="24"/>
        </w:rPr>
        <w:t>.2详细步骤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客户可通过THEMIS尽职调查平台客户端登录</w:t>
      </w:r>
      <w:r w:rsidR="00CC3A95" w:rsidRPr="00C52D8A">
        <w:rPr>
          <w:rFonts w:ascii="微软雅黑" w:eastAsia="微软雅黑" w:hAnsi="微软雅黑"/>
          <w:sz w:val="24"/>
          <w:szCs w:val="24"/>
        </w:rPr>
        <w:t>，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进入尽调委托</w:t>
      </w:r>
      <w:r w:rsidR="00CC3A95" w:rsidRPr="00C52D8A">
        <w:rPr>
          <w:rFonts w:ascii="微软雅黑" w:eastAsia="微软雅黑" w:hAnsi="微软雅黑"/>
          <w:sz w:val="24"/>
          <w:szCs w:val="24"/>
        </w:rPr>
        <w:t>页面，点击确认进入。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lastRenderedPageBreak/>
        <w:t>2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选择尽调</w:t>
      </w:r>
      <w:r w:rsidR="00CC3A95" w:rsidRPr="00C52D8A">
        <w:rPr>
          <w:rFonts w:ascii="微软雅黑" w:eastAsia="微软雅黑" w:hAnsi="微软雅黑"/>
          <w:sz w:val="24"/>
          <w:szCs w:val="24"/>
        </w:rPr>
        <w:t>类型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a、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委托外拍</w:t>
      </w:r>
      <w:r w:rsidR="00CC3A95" w:rsidRPr="00C52D8A">
        <w:rPr>
          <w:rFonts w:ascii="微软雅黑" w:eastAsia="微软雅黑" w:hAnsi="微软雅黑"/>
          <w:sz w:val="24"/>
          <w:szCs w:val="24"/>
        </w:rPr>
        <w:t>业务，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可直接</w:t>
      </w:r>
      <w:r w:rsidR="00CC3A95" w:rsidRPr="00C52D8A">
        <w:rPr>
          <w:rFonts w:ascii="微软雅黑" w:eastAsia="微软雅黑" w:hAnsi="微软雅黑"/>
          <w:sz w:val="24"/>
          <w:szCs w:val="24"/>
        </w:rPr>
        <w:t>填写委托信息。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b、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委托內拍</w:t>
      </w:r>
      <w:r w:rsidR="00B21426" w:rsidRPr="00C52D8A">
        <w:rPr>
          <w:rFonts w:ascii="微软雅黑" w:eastAsia="微软雅黑" w:hAnsi="微软雅黑"/>
          <w:sz w:val="24"/>
          <w:szCs w:val="24"/>
        </w:rPr>
        <w:t>业务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，如果是</w:t>
      </w:r>
      <w:r w:rsidR="00B21426" w:rsidRPr="00C52D8A">
        <w:rPr>
          <w:rFonts w:ascii="微软雅黑" w:eastAsia="微软雅黑" w:hAnsi="微软雅黑"/>
          <w:sz w:val="24"/>
          <w:szCs w:val="24"/>
        </w:rPr>
        <w:t>第一次委托內拍任务，需上传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授权委托书（需要打印并签章后扫描上传），方可</w:t>
      </w:r>
      <w:r w:rsidR="00B21426" w:rsidRPr="00C52D8A">
        <w:rPr>
          <w:rFonts w:ascii="微软雅黑" w:eastAsia="微软雅黑" w:hAnsi="微软雅黑"/>
          <w:sz w:val="24"/>
          <w:szCs w:val="24"/>
        </w:rPr>
        <w:t>填写委托信息</w:t>
      </w:r>
      <w:r w:rsidR="00B21426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2778B1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3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DE7C37" w:rsidRPr="00C52D8A">
        <w:rPr>
          <w:rFonts w:ascii="微软雅黑" w:eastAsia="微软雅黑" w:hAnsi="微软雅黑" w:hint="eastAsia"/>
          <w:sz w:val="24"/>
          <w:szCs w:val="24"/>
        </w:rPr>
        <w:t>下载</w:t>
      </w:r>
      <w:r w:rsidR="00DE7C37" w:rsidRPr="00C52D8A">
        <w:rPr>
          <w:rFonts w:ascii="微软雅黑" w:eastAsia="微软雅黑" w:hAnsi="微软雅黑"/>
          <w:sz w:val="24"/>
          <w:szCs w:val="24"/>
        </w:rPr>
        <w:t>平台提供的</w:t>
      </w:r>
      <w:r w:rsidR="00DE7C37" w:rsidRPr="00C52D8A">
        <w:rPr>
          <w:rFonts w:ascii="微软雅黑" w:eastAsia="微软雅黑" w:hAnsi="微软雅黑" w:hint="eastAsia"/>
          <w:sz w:val="24"/>
          <w:szCs w:val="24"/>
        </w:rPr>
        <w:t>excel模板</w:t>
      </w:r>
      <w:r w:rsidR="00DE7C37" w:rsidRPr="00C52D8A">
        <w:rPr>
          <w:rFonts w:ascii="微软雅黑" w:eastAsia="微软雅黑" w:hAnsi="微软雅黑"/>
          <w:sz w:val="24"/>
          <w:szCs w:val="24"/>
        </w:rPr>
        <w:t>，</w:t>
      </w:r>
      <w:r w:rsidR="00DE7C37" w:rsidRPr="00C52D8A">
        <w:rPr>
          <w:rFonts w:ascii="微软雅黑" w:eastAsia="微软雅黑" w:hAnsi="微软雅黑" w:hint="eastAsia"/>
          <w:sz w:val="24"/>
          <w:szCs w:val="24"/>
        </w:rPr>
        <w:t>填写被调企业信息并导入平台</w:t>
      </w:r>
      <w:r w:rsidR="00DE7C37" w:rsidRPr="00C52D8A">
        <w:rPr>
          <w:rFonts w:ascii="微软雅黑" w:eastAsia="微软雅黑" w:hAnsi="微软雅黑"/>
          <w:sz w:val="24"/>
          <w:szCs w:val="24"/>
        </w:rPr>
        <w:t>。</w:t>
      </w:r>
    </w:p>
    <w:p w:rsidR="00B24D80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4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2778B1" w:rsidRPr="00C52D8A">
        <w:rPr>
          <w:rFonts w:ascii="微软雅黑" w:eastAsia="微软雅黑" w:hAnsi="微软雅黑" w:hint="eastAsia"/>
          <w:sz w:val="24"/>
          <w:szCs w:val="24"/>
        </w:rPr>
        <w:t>外拍被调企业信息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被调方名称：必填，营业执照上的企业名称；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尽调地址：必填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所在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省市区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 w:cs="Tahoma"/>
          <w:color w:val="000000"/>
          <w:kern w:val="0"/>
          <w:sz w:val="24"/>
          <w:szCs w:val="24"/>
        </w:rPr>
      </w:pP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- 详细地址：必填</w:t>
      </w:r>
      <w:r w:rsidRPr="00C52D8A">
        <w:rPr>
          <w:rFonts w:ascii="微软雅黑" w:eastAsia="微软雅黑" w:hAnsi="微软雅黑" w:cs="Tahoma"/>
          <w:color w:val="000000"/>
          <w:kern w:val="0"/>
          <w:sz w:val="24"/>
          <w:szCs w:val="24"/>
        </w:rPr>
        <w:t>，</w:t>
      </w:r>
      <w:r w:rsidRPr="00C52D8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尽调地址详细地址</w:t>
      </w:r>
    </w:p>
    <w:p w:rsidR="002778B1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5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2778B1" w:rsidRPr="00C52D8A">
        <w:rPr>
          <w:rFonts w:ascii="微软雅黑" w:eastAsia="微软雅黑" w:hAnsi="微软雅黑" w:hint="eastAsia"/>
          <w:sz w:val="24"/>
          <w:szCs w:val="24"/>
        </w:rPr>
        <w:t>內拍被调企业信息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被调方名称：必填，营业执照上的企业名称；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尽调地址：必填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尽调地址</w:t>
      </w:r>
      <w:r w:rsidRPr="00C52D8A">
        <w:rPr>
          <w:rFonts w:ascii="微软雅黑" w:eastAsia="微软雅黑" w:hAnsi="微软雅黑"/>
          <w:sz w:val="24"/>
          <w:szCs w:val="24"/>
        </w:rPr>
        <w:t>所在</w:t>
      </w:r>
      <w:r w:rsidRPr="00C52D8A">
        <w:rPr>
          <w:rFonts w:ascii="微软雅黑" w:eastAsia="微软雅黑" w:hAnsi="微软雅黑" w:hint="eastAsia"/>
          <w:sz w:val="24"/>
          <w:szCs w:val="24"/>
        </w:rPr>
        <w:t>省市区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详细地址：必填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尽调地址详细地址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尽调时间：必填，与被尽调企业确定的尽调时间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联系人：必填，该尽调地址的尽调项目负责人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联系人手机号：必填，尽调负责人手机号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联系人邮箱：必填，尽调负责人联系邮箱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组织机构代码：选填，组织机构代码证上的组织机构代码；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营业执照号：选填，营业执照上的营业执照号码；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注册地址：选填，营业执照上的注册地址；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经营地址：选填，企业目前实际经营地址；</w:t>
      </w:r>
    </w:p>
    <w:p w:rsidR="002778B1" w:rsidRPr="00C52D8A" w:rsidRDefault="002778B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- 注册资本：选填，营业执照上的注册资本</w:t>
      </w:r>
    </w:p>
    <w:p w:rsidR="002778B1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lastRenderedPageBreak/>
        <w:t>6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B638DE" w:rsidRPr="00C52D8A">
        <w:rPr>
          <w:rFonts w:ascii="微软雅黑" w:eastAsia="微软雅黑" w:hAnsi="微软雅黑" w:hint="eastAsia"/>
          <w:sz w:val="24"/>
          <w:szCs w:val="24"/>
        </w:rPr>
        <w:t>尽调内容填写</w:t>
      </w:r>
    </w:p>
    <w:p w:rsidR="00B24D80" w:rsidRPr="00C52D8A" w:rsidRDefault="00115615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 xml:space="preserve">- </w:t>
      </w:r>
      <w:r w:rsidR="00B24D80" w:rsidRPr="00C52D8A">
        <w:rPr>
          <w:rFonts w:ascii="微软雅黑" w:eastAsia="微软雅黑" w:hAnsi="微软雅黑" w:hint="eastAsia"/>
          <w:sz w:val="24"/>
          <w:szCs w:val="24"/>
        </w:rPr>
        <w:t>具体</w:t>
      </w:r>
      <w:r w:rsidR="00B24D80" w:rsidRPr="00C52D8A">
        <w:rPr>
          <w:rFonts w:ascii="微软雅黑" w:eastAsia="微软雅黑" w:hAnsi="微软雅黑"/>
          <w:sz w:val="24"/>
          <w:szCs w:val="24"/>
        </w:rPr>
        <w:t>尽调内容：必填，客户根据</w:t>
      </w:r>
      <w:r w:rsidR="00B24D80" w:rsidRPr="00C52D8A">
        <w:rPr>
          <w:rFonts w:ascii="微软雅黑" w:eastAsia="微软雅黑" w:hAnsi="微软雅黑" w:hint="eastAsia"/>
          <w:sz w:val="24"/>
          <w:szCs w:val="24"/>
        </w:rPr>
        <w:t>需</w:t>
      </w:r>
      <w:r w:rsidR="00B24D80" w:rsidRPr="00C52D8A">
        <w:rPr>
          <w:rFonts w:ascii="微软雅黑" w:eastAsia="微软雅黑" w:hAnsi="微软雅黑"/>
          <w:sz w:val="24"/>
          <w:szCs w:val="24"/>
        </w:rPr>
        <w:t>尽调</w:t>
      </w:r>
      <w:r w:rsidR="00B24D80" w:rsidRPr="00C52D8A">
        <w:rPr>
          <w:rFonts w:ascii="微软雅黑" w:eastAsia="微软雅黑" w:hAnsi="微软雅黑" w:hint="eastAsia"/>
          <w:sz w:val="24"/>
          <w:szCs w:val="24"/>
        </w:rPr>
        <w:t>内容</w:t>
      </w:r>
      <w:r w:rsidR="00B24D80" w:rsidRPr="00C52D8A">
        <w:rPr>
          <w:rFonts w:ascii="微软雅黑" w:eastAsia="微软雅黑" w:hAnsi="微软雅黑"/>
          <w:sz w:val="24"/>
          <w:szCs w:val="24"/>
        </w:rPr>
        <w:t>勾选</w:t>
      </w:r>
      <w:r w:rsidR="00B24D80" w:rsidRPr="00C52D8A">
        <w:rPr>
          <w:rFonts w:ascii="微软雅黑" w:eastAsia="微软雅黑" w:hAnsi="微软雅黑" w:hint="eastAsia"/>
          <w:sz w:val="24"/>
          <w:szCs w:val="24"/>
        </w:rPr>
        <w:t>、</w:t>
      </w:r>
      <w:r w:rsidR="00B24D80" w:rsidRPr="00C52D8A">
        <w:rPr>
          <w:rFonts w:ascii="微软雅黑" w:eastAsia="微软雅黑" w:hAnsi="微软雅黑"/>
          <w:sz w:val="24"/>
          <w:szCs w:val="24"/>
        </w:rPr>
        <w:t>描述</w:t>
      </w:r>
      <w:r w:rsidR="00B24D80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7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33C69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提交委托后</w:t>
      </w:r>
      <w:r w:rsidR="00CC3A95" w:rsidRPr="00C52D8A">
        <w:rPr>
          <w:rFonts w:ascii="微软雅黑" w:eastAsia="微软雅黑" w:hAnsi="微软雅黑"/>
          <w:sz w:val="24"/>
          <w:szCs w:val="24"/>
        </w:rPr>
        <w:t>，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CC3A95" w:rsidRPr="00C52D8A">
        <w:rPr>
          <w:rFonts w:ascii="微软雅黑" w:eastAsia="微软雅黑" w:hAnsi="微软雅黑"/>
          <w:sz w:val="24"/>
          <w:szCs w:val="24"/>
        </w:rPr>
        <w:t>自动判定填写合规性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；填写</w:t>
      </w:r>
      <w:r w:rsidR="00CC3A95" w:rsidRPr="00C52D8A">
        <w:rPr>
          <w:rFonts w:ascii="微软雅黑" w:eastAsia="微软雅黑" w:hAnsi="微软雅黑"/>
          <w:sz w:val="24"/>
          <w:szCs w:val="24"/>
        </w:rPr>
        <w:t>委托信息</w:t>
      </w:r>
      <w:r w:rsidR="0058781E" w:rsidRPr="00C52D8A">
        <w:rPr>
          <w:rFonts w:ascii="微软雅黑" w:eastAsia="微软雅黑" w:hAnsi="微软雅黑" w:hint="eastAsia"/>
          <w:sz w:val="24"/>
          <w:szCs w:val="24"/>
        </w:rPr>
        <w:t>合规</w:t>
      </w:r>
      <w:r w:rsidR="0058781E" w:rsidRPr="00C52D8A">
        <w:rPr>
          <w:rFonts w:ascii="微软雅黑" w:eastAsia="微软雅黑" w:hAnsi="微软雅黑"/>
          <w:sz w:val="24"/>
          <w:szCs w:val="24"/>
        </w:rPr>
        <w:t>的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="00CC3A95" w:rsidRPr="00C52D8A">
        <w:rPr>
          <w:rFonts w:ascii="微软雅黑" w:eastAsia="微软雅黑" w:hAnsi="微软雅黑"/>
          <w:sz w:val="24"/>
          <w:szCs w:val="24"/>
        </w:rPr>
        <w:t>即进入支付页面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；填写</w:t>
      </w:r>
      <w:r w:rsidR="00CC3A95" w:rsidRPr="00C52D8A">
        <w:rPr>
          <w:rFonts w:ascii="微软雅黑" w:eastAsia="微软雅黑" w:hAnsi="微软雅黑"/>
          <w:sz w:val="24"/>
          <w:szCs w:val="24"/>
        </w:rPr>
        <w:t>委托信息</w:t>
      </w:r>
      <w:r w:rsidR="0058781E" w:rsidRPr="00C52D8A">
        <w:rPr>
          <w:rFonts w:ascii="微软雅黑" w:eastAsia="微软雅黑" w:hAnsi="微软雅黑" w:hint="eastAsia"/>
          <w:sz w:val="24"/>
          <w:szCs w:val="24"/>
        </w:rPr>
        <w:t>不合规</w:t>
      </w:r>
      <w:r w:rsidR="0058781E" w:rsidRPr="00C52D8A">
        <w:rPr>
          <w:rFonts w:ascii="微软雅黑" w:eastAsia="微软雅黑" w:hAnsi="微软雅黑"/>
          <w:sz w:val="24"/>
          <w:szCs w:val="24"/>
        </w:rPr>
        <w:t>的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="00CC3A95" w:rsidRPr="00C52D8A">
        <w:rPr>
          <w:rFonts w:ascii="微软雅黑" w:eastAsia="微软雅黑" w:hAnsi="微软雅黑"/>
          <w:sz w:val="24"/>
          <w:szCs w:val="24"/>
        </w:rPr>
        <w:t>需修改后再次提交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CC3A95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8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支付款项后</w:t>
      </w:r>
      <w:r w:rsidR="00CC3A95" w:rsidRPr="00C52D8A">
        <w:rPr>
          <w:rFonts w:ascii="微软雅黑" w:eastAsia="微软雅黑" w:hAnsi="微软雅黑"/>
          <w:sz w:val="24"/>
          <w:szCs w:val="24"/>
        </w:rPr>
        <w:t>，平台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判定是否</w:t>
      </w:r>
      <w:r w:rsidR="00CC3A95" w:rsidRPr="00C52D8A">
        <w:rPr>
          <w:rFonts w:ascii="微软雅黑" w:eastAsia="微软雅黑" w:hAnsi="微软雅黑"/>
          <w:sz w:val="24"/>
          <w:szCs w:val="24"/>
        </w:rPr>
        <w:t>支付</w:t>
      </w:r>
      <w:r w:rsidR="00CC3A95" w:rsidRPr="00C52D8A">
        <w:rPr>
          <w:rFonts w:ascii="微软雅黑" w:eastAsia="微软雅黑" w:hAnsi="微软雅黑" w:hint="eastAsia"/>
          <w:sz w:val="24"/>
          <w:szCs w:val="24"/>
        </w:rPr>
        <w:t>成功</w:t>
      </w:r>
      <w:r w:rsidR="00CC3A95" w:rsidRPr="00C52D8A">
        <w:rPr>
          <w:rFonts w:ascii="微软雅黑" w:eastAsia="微软雅黑" w:hAnsi="微软雅黑"/>
          <w:sz w:val="24"/>
          <w:szCs w:val="24"/>
        </w:rPr>
        <w:t>，支付成功后，委托完成。</w:t>
      </w:r>
    </w:p>
    <w:p w:rsidR="00BE3F0C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9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平台接收</w:t>
      </w:r>
      <w:r w:rsidR="003447FE" w:rsidRPr="00C52D8A">
        <w:rPr>
          <w:rFonts w:ascii="微软雅黑" w:eastAsia="微软雅黑" w:hAnsi="微软雅黑"/>
          <w:sz w:val="24"/>
          <w:szCs w:val="24"/>
        </w:rPr>
        <w:t>委托信息，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根据尽调企业</w:t>
      </w:r>
      <w:r w:rsidR="003447FE" w:rsidRPr="00C52D8A">
        <w:rPr>
          <w:rFonts w:ascii="微软雅黑" w:eastAsia="微软雅黑" w:hAnsi="微软雅黑"/>
          <w:sz w:val="24"/>
          <w:szCs w:val="24"/>
        </w:rPr>
        <w:t>名称以及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被调查</w:t>
      </w:r>
      <w:r w:rsidR="003447FE" w:rsidRPr="00C52D8A">
        <w:rPr>
          <w:rFonts w:ascii="微软雅黑" w:eastAsia="微软雅黑" w:hAnsi="微软雅黑"/>
          <w:sz w:val="24"/>
          <w:szCs w:val="24"/>
        </w:rPr>
        <w:t>地址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将</w:t>
      </w:r>
      <w:r w:rsidR="003447FE" w:rsidRPr="00C52D8A">
        <w:rPr>
          <w:rFonts w:ascii="微软雅黑" w:eastAsia="微软雅黑" w:hAnsi="微软雅黑"/>
          <w:sz w:val="24"/>
          <w:szCs w:val="24"/>
        </w:rPr>
        <w:t>批量委托信息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拆分成单一</w:t>
      </w:r>
      <w:r w:rsidR="003447FE" w:rsidRPr="00C52D8A">
        <w:rPr>
          <w:rFonts w:ascii="微软雅黑" w:eastAsia="微软雅黑" w:hAnsi="微软雅黑"/>
          <w:sz w:val="24"/>
          <w:szCs w:val="24"/>
        </w:rPr>
        <w:t>订单</w:t>
      </w:r>
      <w:r w:rsidR="003447FE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E84E21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10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E84E21" w:rsidRPr="00C52D8A">
        <w:rPr>
          <w:rFonts w:ascii="微软雅黑" w:eastAsia="微软雅黑" w:hAnsi="微软雅黑"/>
          <w:sz w:val="24"/>
          <w:szCs w:val="24"/>
        </w:rPr>
        <w:t>发布已拆分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成</w:t>
      </w:r>
      <w:r w:rsidR="00E84E21" w:rsidRPr="00C52D8A">
        <w:rPr>
          <w:rFonts w:ascii="微软雅黑" w:eastAsia="微软雅黑" w:hAnsi="微软雅黑"/>
          <w:sz w:val="24"/>
          <w:szCs w:val="24"/>
        </w:rPr>
        <w:t>单一订单的委托信息，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符合条件</w:t>
      </w:r>
      <w:r w:rsidR="00E84E21" w:rsidRPr="00C52D8A">
        <w:rPr>
          <w:rFonts w:ascii="微软雅黑" w:eastAsia="微软雅黑" w:hAnsi="微软雅黑"/>
          <w:sz w:val="24"/>
          <w:szCs w:val="24"/>
        </w:rPr>
        <w:t>的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E84E21" w:rsidRPr="00C52D8A">
        <w:rPr>
          <w:rFonts w:ascii="微软雅黑" w:eastAsia="微软雅黑" w:hAnsi="微软雅黑"/>
          <w:sz w:val="24"/>
          <w:szCs w:val="24"/>
        </w:rPr>
        <w:t>将可以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看到</w:t>
      </w:r>
      <w:r w:rsidR="00E84E21" w:rsidRPr="00C52D8A">
        <w:rPr>
          <w:rFonts w:ascii="微软雅黑" w:eastAsia="微软雅黑" w:hAnsi="微软雅黑"/>
          <w:sz w:val="24"/>
          <w:szCs w:val="24"/>
        </w:rPr>
        <w:t>委托信息</w:t>
      </w:r>
      <w:r w:rsidR="00DA5C48" w:rsidRPr="00C52D8A">
        <w:rPr>
          <w:rFonts w:ascii="微软雅黑" w:eastAsia="微软雅黑" w:hAnsi="微软雅黑" w:hint="eastAsia"/>
          <w:sz w:val="24"/>
          <w:szCs w:val="24"/>
        </w:rPr>
        <w:t>并抢单</w:t>
      </w:r>
      <w:r w:rsidR="00E84E21" w:rsidRPr="00C52D8A">
        <w:rPr>
          <w:rFonts w:ascii="微软雅黑" w:eastAsia="微软雅黑" w:hAnsi="微软雅黑"/>
          <w:sz w:val="24"/>
          <w:szCs w:val="24"/>
        </w:rPr>
        <w:t>。</w:t>
      </w:r>
    </w:p>
    <w:p w:rsidR="00903A12" w:rsidRPr="00C52D8A" w:rsidRDefault="005A704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11</w:t>
      </w:r>
      <w:r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通过邮件的方式通知被调企业尽调时间及尽调</w:t>
      </w:r>
      <w:r w:rsidR="00CE51B2" w:rsidRPr="00C52D8A">
        <w:rPr>
          <w:rFonts w:ascii="微软雅黑" w:eastAsia="微软雅黑" w:hAnsi="微软雅黑" w:hint="eastAsia"/>
          <w:sz w:val="24"/>
          <w:szCs w:val="24"/>
        </w:rPr>
        <w:t>内容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，以便被调企业提前准备好尽调资料。</w:t>
      </w:r>
    </w:p>
    <w:p w:rsidR="00DA5C48" w:rsidRPr="00C52D8A" w:rsidRDefault="00B60FC8" w:rsidP="0002444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</w:t>
      </w:r>
      <w:r w:rsidR="00E84E21" w:rsidRPr="00C52D8A">
        <w:rPr>
          <w:rFonts w:ascii="微软雅黑" w:eastAsia="微软雅黑" w:hAnsi="微软雅黑" w:hint="eastAsia"/>
          <w:sz w:val="24"/>
          <w:szCs w:val="24"/>
        </w:rPr>
        <w:t>.3</w:t>
      </w:r>
      <w:r w:rsidR="00DA5C48" w:rsidRPr="00C52D8A">
        <w:rPr>
          <w:rFonts w:ascii="微软雅黑" w:eastAsia="微软雅黑" w:hAnsi="微软雅黑" w:hint="eastAsia"/>
          <w:sz w:val="24"/>
          <w:szCs w:val="24"/>
        </w:rPr>
        <w:t>填写</w:t>
      </w:r>
      <w:r w:rsidR="00DA5C48" w:rsidRPr="00C52D8A">
        <w:rPr>
          <w:rFonts w:ascii="微软雅黑" w:eastAsia="微软雅黑" w:hAnsi="微软雅黑"/>
          <w:sz w:val="24"/>
          <w:szCs w:val="24"/>
        </w:rPr>
        <w:t>规范</w:t>
      </w:r>
    </w:p>
    <w:p w:rsidR="00B21CE1" w:rsidRPr="00C52D8A" w:rsidRDefault="0002444A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1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B21CE1" w:rsidRPr="00C52D8A">
        <w:rPr>
          <w:rFonts w:ascii="微软雅黑" w:eastAsia="微软雅黑" w:hAnsi="微软雅黑" w:hint="eastAsia"/>
          <w:sz w:val="24"/>
          <w:szCs w:val="24"/>
        </w:rPr>
        <w:t>“内拍取证”下的 “合同”、“发票”、“单据”、 “财报”要设定时间范围，</w:t>
      </w:r>
      <w:r w:rsidR="00B21CE1" w:rsidRPr="00C52D8A">
        <w:rPr>
          <w:rFonts w:ascii="微软雅黑" w:eastAsia="微软雅黑" w:hAnsi="微软雅黑"/>
          <w:sz w:val="24"/>
          <w:szCs w:val="24"/>
        </w:rPr>
        <w:t>为</w:t>
      </w:r>
      <w:r w:rsidR="00B21CE1" w:rsidRPr="00C52D8A">
        <w:rPr>
          <w:rFonts w:ascii="微软雅黑" w:eastAsia="微软雅黑" w:hAnsi="微软雅黑" w:hint="eastAsia"/>
          <w:sz w:val="24"/>
          <w:szCs w:val="24"/>
        </w:rPr>
        <w:t>必填项；如果客户不选择时间系统默认从现在起向前一个月（页面默认展示），报表默认为一年期。</w:t>
      </w:r>
    </w:p>
    <w:p w:rsidR="00903A12" w:rsidRPr="00C52D8A" w:rsidRDefault="0002444A" w:rsidP="0002444A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cs="微软雅黑"/>
          <w:sz w:val="24"/>
          <w:szCs w:val="24"/>
        </w:rPr>
        <w:t>2</w:t>
      </w:r>
      <w:r w:rsidR="005A7041" w:rsidRPr="00C52D8A">
        <w:rPr>
          <w:rFonts w:ascii="微软雅黑" w:eastAsia="微软雅黑" w:hAnsi="微软雅黑" w:cs="微软雅黑" w:hint="eastAsia"/>
          <w:sz w:val="24"/>
          <w:szCs w:val="24"/>
        </w:rPr>
        <w:t>)、</w:t>
      </w:r>
      <w:r w:rsidR="006A57FB" w:rsidRPr="00C52D8A">
        <w:rPr>
          <w:rFonts w:ascii="微软雅黑" w:eastAsia="微软雅黑" w:hAnsi="微软雅黑" w:hint="eastAsia"/>
          <w:sz w:val="24"/>
          <w:szCs w:val="24"/>
        </w:rPr>
        <w:t>客户委托</w:t>
      </w:r>
      <w:r w:rsidR="006A57FB" w:rsidRPr="00C52D8A">
        <w:rPr>
          <w:rFonts w:ascii="微软雅黑" w:eastAsia="微软雅黑" w:hAnsi="微软雅黑"/>
          <w:sz w:val="24"/>
          <w:szCs w:val="24"/>
        </w:rPr>
        <w:t>内容</w:t>
      </w:r>
      <w:r w:rsidR="00B21CE1" w:rsidRPr="00C52D8A">
        <w:rPr>
          <w:rFonts w:ascii="微软雅黑" w:eastAsia="微软雅黑" w:hAnsi="微软雅黑" w:hint="eastAsia"/>
          <w:sz w:val="24"/>
          <w:szCs w:val="24"/>
        </w:rPr>
        <w:t>含有内拍尽调项目</w:t>
      </w:r>
      <w:r w:rsidR="006A57FB" w:rsidRPr="00C52D8A">
        <w:rPr>
          <w:rFonts w:ascii="微软雅黑" w:eastAsia="微软雅黑" w:hAnsi="微软雅黑" w:hint="eastAsia"/>
          <w:sz w:val="24"/>
          <w:szCs w:val="24"/>
        </w:rPr>
        <w:t>的</w:t>
      </w:r>
      <w:r w:rsidR="006A57FB" w:rsidRPr="00C52D8A">
        <w:rPr>
          <w:rFonts w:ascii="微软雅黑" w:eastAsia="微软雅黑" w:hAnsi="微软雅黑"/>
          <w:sz w:val="24"/>
          <w:szCs w:val="24"/>
        </w:rPr>
        <w:t>，</w:t>
      </w:r>
      <w:r w:rsidR="00B21CE1" w:rsidRPr="00C52D8A">
        <w:rPr>
          <w:rFonts w:ascii="微软雅黑" w:eastAsia="微软雅黑" w:hAnsi="微软雅黑" w:hint="eastAsia"/>
          <w:sz w:val="24"/>
          <w:szCs w:val="24"/>
        </w:rPr>
        <w:t>则必须上传</w:t>
      </w:r>
      <w:r w:rsidR="006A57FB" w:rsidRPr="00C52D8A">
        <w:rPr>
          <w:rFonts w:ascii="微软雅黑" w:eastAsia="微软雅黑" w:hAnsi="微软雅黑" w:hint="eastAsia"/>
          <w:sz w:val="24"/>
          <w:szCs w:val="24"/>
        </w:rPr>
        <w:t>已签章</w:t>
      </w:r>
      <w:r w:rsidR="006A57FB" w:rsidRPr="00C52D8A">
        <w:rPr>
          <w:rFonts w:ascii="微软雅黑" w:eastAsia="微软雅黑" w:hAnsi="微软雅黑"/>
          <w:sz w:val="24"/>
          <w:szCs w:val="24"/>
        </w:rPr>
        <w:t>的</w:t>
      </w:r>
      <w:r w:rsidR="00B21CE1" w:rsidRPr="00C52D8A">
        <w:rPr>
          <w:rFonts w:ascii="微软雅黑" w:eastAsia="微软雅黑" w:hAnsi="微软雅黑" w:hint="eastAsia"/>
          <w:sz w:val="24"/>
          <w:szCs w:val="24"/>
        </w:rPr>
        <w:t>授权委托书</w:t>
      </w:r>
      <w:r w:rsidR="006A57FB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903A12" w:rsidRPr="00C52D8A" w:rsidRDefault="00B60FC8" w:rsidP="00B60FC8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3</w:t>
      </w:r>
      <w:r w:rsidR="00912C42" w:rsidRPr="00C52D8A">
        <w:rPr>
          <w:rFonts w:ascii="微软雅黑" w:eastAsia="微软雅黑" w:hAnsi="微软雅黑" w:hint="eastAsia"/>
          <w:sz w:val="24"/>
          <w:szCs w:val="24"/>
        </w:rPr>
        <w:t>.付款流程</w:t>
      </w:r>
    </w:p>
    <w:p w:rsidR="00912C42" w:rsidRPr="00C52D8A" w:rsidRDefault="00B60FC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3</w:t>
      </w:r>
      <w:r w:rsidR="00912C42" w:rsidRPr="00C52D8A">
        <w:rPr>
          <w:rFonts w:ascii="微软雅黑" w:eastAsia="微软雅黑" w:hAnsi="微软雅黑" w:hint="eastAsia"/>
          <w:sz w:val="24"/>
          <w:szCs w:val="24"/>
        </w:rPr>
        <w:t>.1客户</w:t>
      </w:r>
      <w:r w:rsidR="003238E8" w:rsidRPr="00C52D8A">
        <w:rPr>
          <w:rFonts w:ascii="微软雅黑" w:eastAsia="微软雅黑" w:hAnsi="微软雅黑"/>
          <w:sz w:val="24"/>
          <w:szCs w:val="24"/>
        </w:rPr>
        <w:t>在提交委托信息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后，</w:t>
      </w:r>
      <w:r w:rsidR="00912C42" w:rsidRPr="00C52D8A">
        <w:rPr>
          <w:rFonts w:ascii="微软雅黑" w:eastAsia="微软雅黑" w:hAnsi="微软雅黑"/>
          <w:sz w:val="24"/>
          <w:szCs w:val="24"/>
        </w:rPr>
        <w:t>需</w:t>
      </w:r>
      <w:r w:rsidR="002E54EE" w:rsidRPr="00C52D8A">
        <w:rPr>
          <w:rFonts w:ascii="微软雅黑" w:eastAsia="微软雅黑" w:hAnsi="微软雅黑" w:hint="eastAsia"/>
          <w:sz w:val="24"/>
          <w:szCs w:val="24"/>
        </w:rPr>
        <w:t>向</w:t>
      </w:r>
      <w:r w:rsidR="002E54EE" w:rsidRPr="00C52D8A">
        <w:rPr>
          <w:rFonts w:ascii="微软雅黑" w:eastAsia="微软雅黑" w:hAnsi="微软雅黑"/>
          <w:sz w:val="24"/>
          <w:szCs w:val="24"/>
        </w:rPr>
        <w:t>平台</w:t>
      </w:r>
      <w:r w:rsidR="00912C42" w:rsidRPr="00C52D8A">
        <w:rPr>
          <w:rFonts w:ascii="微软雅黑" w:eastAsia="微软雅黑" w:hAnsi="微软雅黑"/>
          <w:sz w:val="24"/>
          <w:szCs w:val="24"/>
        </w:rPr>
        <w:t>支付</w:t>
      </w:r>
      <w:r w:rsidR="00912C42" w:rsidRPr="00C52D8A">
        <w:rPr>
          <w:rFonts w:ascii="微软雅黑" w:eastAsia="微软雅黑" w:hAnsi="微软雅黑" w:hint="eastAsia"/>
          <w:sz w:val="24"/>
          <w:szCs w:val="24"/>
        </w:rPr>
        <w:t>尽调</w:t>
      </w:r>
      <w:r w:rsidR="00912C42" w:rsidRPr="00C52D8A">
        <w:rPr>
          <w:rFonts w:ascii="微软雅黑" w:eastAsia="微软雅黑" w:hAnsi="微软雅黑"/>
          <w:sz w:val="24"/>
          <w:szCs w:val="24"/>
        </w:rPr>
        <w:t>基础费用，</w:t>
      </w:r>
      <w:r w:rsidR="002E54EE" w:rsidRPr="00C52D8A">
        <w:rPr>
          <w:rFonts w:ascii="微软雅黑" w:eastAsia="微软雅黑" w:hAnsi="微软雅黑" w:hint="eastAsia"/>
          <w:sz w:val="24"/>
          <w:szCs w:val="24"/>
        </w:rPr>
        <w:t>支付成功后，</w:t>
      </w:r>
      <w:r w:rsidR="002E54EE" w:rsidRPr="00C52D8A">
        <w:rPr>
          <w:rFonts w:ascii="微软雅黑" w:eastAsia="微软雅黑" w:hAnsi="微软雅黑"/>
          <w:sz w:val="24"/>
          <w:szCs w:val="24"/>
        </w:rPr>
        <w:t>委托完成。</w:t>
      </w:r>
    </w:p>
    <w:p w:rsidR="002E54EE" w:rsidRPr="00C52D8A" w:rsidRDefault="00B60FC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3</w:t>
      </w:r>
      <w:r w:rsidR="002E54EE" w:rsidRPr="00C52D8A">
        <w:rPr>
          <w:rFonts w:ascii="微软雅黑" w:eastAsia="微软雅黑" w:hAnsi="微软雅黑"/>
          <w:sz w:val="24"/>
          <w:szCs w:val="24"/>
        </w:rPr>
        <w:t>.2</w:t>
      </w:r>
      <w:r w:rsidR="002E54EE" w:rsidRPr="00C52D8A">
        <w:rPr>
          <w:rFonts w:ascii="微软雅黑" w:eastAsia="微软雅黑" w:hAnsi="微软雅黑" w:hint="eastAsia"/>
          <w:sz w:val="24"/>
          <w:szCs w:val="24"/>
        </w:rPr>
        <w:t>尽调完成</w:t>
      </w:r>
      <w:r w:rsidR="005F2007" w:rsidRPr="00C52D8A">
        <w:rPr>
          <w:rFonts w:ascii="微软雅黑" w:eastAsia="微软雅黑" w:hAnsi="微软雅黑" w:hint="eastAsia"/>
          <w:sz w:val="24"/>
          <w:szCs w:val="24"/>
        </w:rPr>
        <w:t>后</w:t>
      </w:r>
      <w:r w:rsidR="002E54EE" w:rsidRPr="00C52D8A">
        <w:rPr>
          <w:rFonts w:ascii="微软雅黑" w:eastAsia="微软雅黑" w:hAnsi="微软雅黑"/>
          <w:sz w:val="24"/>
          <w:szCs w:val="24"/>
        </w:rPr>
        <w:t>，</w:t>
      </w:r>
      <w:r w:rsidR="002E54EE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5F2007" w:rsidRPr="00C52D8A">
        <w:rPr>
          <w:rFonts w:ascii="微软雅黑" w:eastAsia="微软雅黑" w:hAnsi="微软雅黑" w:hint="eastAsia"/>
          <w:sz w:val="24"/>
          <w:szCs w:val="24"/>
        </w:rPr>
        <w:t>可以</w:t>
      </w:r>
      <w:r w:rsidR="002E54EE" w:rsidRPr="00C52D8A">
        <w:rPr>
          <w:rFonts w:ascii="微软雅黑" w:eastAsia="微软雅黑" w:hAnsi="微软雅黑"/>
          <w:sz w:val="24"/>
          <w:szCs w:val="24"/>
        </w:rPr>
        <w:t>进入用户中心下载尽调资料</w:t>
      </w:r>
      <w:r w:rsidR="002E54EE" w:rsidRPr="00C52D8A">
        <w:rPr>
          <w:rFonts w:ascii="微软雅黑" w:eastAsia="微软雅黑" w:hAnsi="微软雅黑" w:hint="eastAsia"/>
          <w:sz w:val="24"/>
          <w:szCs w:val="24"/>
        </w:rPr>
        <w:t>基础包</w:t>
      </w:r>
      <w:r w:rsidR="005F2007" w:rsidRPr="00C52D8A">
        <w:rPr>
          <w:rFonts w:ascii="微软雅黑" w:eastAsia="微软雅黑" w:hAnsi="微软雅黑"/>
          <w:sz w:val="24"/>
          <w:szCs w:val="24"/>
        </w:rPr>
        <w:t>并审阅</w:t>
      </w:r>
      <w:r w:rsidR="005F2007" w:rsidRPr="00C52D8A">
        <w:rPr>
          <w:rFonts w:ascii="微软雅黑" w:eastAsia="微软雅黑" w:hAnsi="微软雅黑" w:hint="eastAsia"/>
          <w:sz w:val="24"/>
          <w:szCs w:val="24"/>
        </w:rPr>
        <w:t>；如</w:t>
      </w:r>
      <w:r w:rsidR="003238E8" w:rsidRPr="00C52D8A">
        <w:rPr>
          <w:rFonts w:ascii="微软雅黑" w:eastAsia="微软雅黑" w:hAnsi="微软雅黑"/>
          <w:sz w:val="24"/>
          <w:szCs w:val="24"/>
        </w:rPr>
        <w:t>客户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资料较多，照片张数超出基础包数量的超额资料，客户需对超出照片支付超额服务费</w:t>
      </w:r>
      <w:r w:rsidR="005F2007" w:rsidRPr="00C52D8A">
        <w:rPr>
          <w:rFonts w:ascii="微软雅黑" w:eastAsia="微软雅黑" w:hAnsi="微软雅黑"/>
          <w:sz w:val="24"/>
          <w:szCs w:val="24"/>
        </w:rPr>
        <w:t>，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支付成功后，</w:t>
      </w:r>
      <w:r w:rsidR="005F2007" w:rsidRPr="00C52D8A">
        <w:rPr>
          <w:rFonts w:ascii="微软雅黑" w:eastAsia="微软雅黑" w:hAnsi="微软雅黑" w:hint="eastAsia"/>
          <w:sz w:val="24"/>
          <w:szCs w:val="24"/>
        </w:rPr>
        <w:t>客户即可</w:t>
      </w:r>
      <w:r w:rsidR="005F2007" w:rsidRPr="00C52D8A">
        <w:rPr>
          <w:rFonts w:ascii="微软雅黑" w:eastAsia="微软雅黑" w:hAnsi="微软雅黑"/>
          <w:sz w:val="24"/>
          <w:szCs w:val="24"/>
        </w:rPr>
        <w:t>下载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超额</w:t>
      </w:r>
      <w:r w:rsidR="005F2007" w:rsidRPr="00C52D8A">
        <w:rPr>
          <w:rFonts w:ascii="微软雅黑" w:eastAsia="微软雅黑" w:hAnsi="微软雅黑"/>
          <w:sz w:val="24"/>
          <w:szCs w:val="24"/>
        </w:rPr>
        <w:t>资料进行审阅。</w:t>
      </w:r>
    </w:p>
    <w:p w:rsidR="003238E8" w:rsidRPr="00C52D8A" w:rsidRDefault="00B60FC8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lastRenderedPageBreak/>
        <w:t>3</w:t>
      </w:r>
      <w:r w:rsidR="005F2007" w:rsidRPr="00C52D8A">
        <w:rPr>
          <w:rFonts w:ascii="微软雅黑" w:eastAsia="微软雅黑" w:hAnsi="微软雅黑"/>
          <w:sz w:val="24"/>
          <w:szCs w:val="24"/>
        </w:rPr>
        <w:t>.3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5326C8" w:rsidRPr="00C52D8A">
        <w:rPr>
          <w:rFonts w:ascii="微软雅黑" w:eastAsia="微软雅黑" w:hAnsi="微软雅黑"/>
          <w:sz w:val="24"/>
          <w:szCs w:val="24"/>
        </w:rPr>
        <w:t>对尽调资料</w:t>
      </w:r>
      <w:r w:rsidR="00F607AD" w:rsidRPr="00C52D8A">
        <w:rPr>
          <w:rFonts w:ascii="微软雅黑" w:eastAsia="微软雅黑" w:hAnsi="微软雅黑" w:hint="eastAsia"/>
          <w:sz w:val="24"/>
          <w:szCs w:val="24"/>
        </w:rPr>
        <w:t>下载</w:t>
      </w:r>
      <w:r w:rsidR="00C1474A" w:rsidRPr="00C52D8A">
        <w:rPr>
          <w:rFonts w:ascii="微软雅黑" w:eastAsia="微软雅黑" w:hAnsi="微软雅黑" w:hint="eastAsia"/>
          <w:sz w:val="24"/>
          <w:szCs w:val="24"/>
        </w:rPr>
        <w:t>审阅</w:t>
      </w:r>
      <w:r w:rsidR="00F607AD" w:rsidRPr="00C52D8A">
        <w:rPr>
          <w:rFonts w:ascii="微软雅黑" w:eastAsia="微软雅黑" w:hAnsi="微软雅黑" w:hint="eastAsia"/>
          <w:sz w:val="24"/>
          <w:szCs w:val="24"/>
        </w:rPr>
        <w:t>，如果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无异议</w:t>
      </w:r>
      <w:r w:rsidR="005326C8" w:rsidRPr="00C52D8A">
        <w:rPr>
          <w:rFonts w:ascii="微软雅黑" w:eastAsia="微软雅黑" w:hAnsi="微软雅黑"/>
          <w:sz w:val="24"/>
          <w:szCs w:val="24"/>
        </w:rPr>
        <w:t>，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可以</w:t>
      </w:r>
      <w:r w:rsidR="005326C8" w:rsidRPr="00C52D8A">
        <w:rPr>
          <w:rFonts w:ascii="微软雅黑" w:eastAsia="微软雅黑" w:hAnsi="微软雅黑"/>
          <w:sz w:val="24"/>
          <w:szCs w:val="24"/>
        </w:rPr>
        <w:t>确认收单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；确认收单后，平台将付款给作业端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尽调费用；客户收单即</w:t>
      </w:r>
      <w:r w:rsidR="005326C8" w:rsidRPr="00C52D8A">
        <w:rPr>
          <w:rFonts w:ascii="微软雅黑" w:eastAsia="微软雅黑" w:hAnsi="微软雅黑"/>
          <w:sz w:val="24"/>
          <w:szCs w:val="24"/>
        </w:rPr>
        <w:t>结束，平台向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5326C8" w:rsidRPr="00C52D8A">
        <w:rPr>
          <w:rFonts w:ascii="微软雅黑" w:eastAsia="微软雅黑" w:hAnsi="微软雅黑"/>
          <w:sz w:val="24"/>
          <w:szCs w:val="24"/>
        </w:rPr>
        <w:t>发送</w:t>
      </w:r>
      <w:r w:rsidR="005326C8" w:rsidRPr="00C52D8A">
        <w:rPr>
          <w:rFonts w:ascii="微软雅黑" w:eastAsia="微软雅黑" w:hAnsi="微软雅黑" w:hint="eastAsia"/>
          <w:sz w:val="24"/>
          <w:szCs w:val="24"/>
        </w:rPr>
        <w:t>收单成功的</w:t>
      </w:r>
      <w:r w:rsidR="005326C8" w:rsidRPr="00C52D8A">
        <w:rPr>
          <w:rFonts w:ascii="微软雅黑" w:eastAsia="微软雅黑" w:hAnsi="微软雅黑"/>
          <w:sz w:val="24"/>
          <w:szCs w:val="24"/>
        </w:rPr>
        <w:t>信息提示。</w:t>
      </w:r>
    </w:p>
    <w:p w:rsidR="003238E8" w:rsidRPr="00C52D8A" w:rsidRDefault="00401D96" w:rsidP="00401D96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4.委托失败</w:t>
      </w:r>
      <w:r w:rsidR="00F21628" w:rsidRPr="00C52D8A">
        <w:rPr>
          <w:rFonts w:ascii="微软雅黑" w:eastAsia="微软雅黑" w:hAnsi="微软雅黑" w:hint="eastAsia"/>
          <w:sz w:val="24"/>
          <w:szCs w:val="24"/>
        </w:rPr>
        <w:t>补偿金</w:t>
      </w:r>
    </w:p>
    <w:p w:rsidR="000C6717" w:rsidRPr="00C52D8A" w:rsidRDefault="00401D96" w:rsidP="000C671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若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Pr="00C52D8A">
        <w:rPr>
          <w:rFonts w:ascii="微软雅黑" w:eastAsia="微软雅黑" w:hAnsi="微软雅黑" w:hint="eastAsia"/>
          <w:sz w:val="24"/>
          <w:szCs w:val="24"/>
        </w:rPr>
        <w:t>抢单成功后</w:t>
      </w:r>
      <w:r w:rsidRPr="00C52D8A">
        <w:rPr>
          <w:rFonts w:ascii="微软雅黑" w:eastAsia="微软雅黑" w:hAnsi="微软雅黑"/>
          <w:sz w:val="24"/>
          <w:szCs w:val="24"/>
        </w:rPr>
        <w:t>，已提前</w:t>
      </w:r>
      <w:r w:rsidRPr="00C52D8A">
        <w:rPr>
          <w:rFonts w:ascii="微软雅黑" w:eastAsia="微软雅黑" w:hAnsi="微软雅黑" w:hint="eastAsia"/>
          <w:sz w:val="24"/>
          <w:szCs w:val="24"/>
        </w:rPr>
        <w:t>与被尽调方确认是否可以在尽调时间正常入场尽调；在得到被调查方的同意后，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Pr="00C52D8A">
        <w:rPr>
          <w:rFonts w:ascii="微软雅黑" w:eastAsia="微软雅黑" w:hAnsi="微软雅黑" w:hint="eastAsia"/>
          <w:sz w:val="24"/>
          <w:szCs w:val="24"/>
        </w:rPr>
        <w:t>在约定的时间到达指定的尽调地址时，</w:t>
      </w:r>
      <w:r w:rsidRPr="00C52D8A">
        <w:rPr>
          <w:rFonts w:ascii="微软雅黑" w:eastAsia="微软雅黑" w:hAnsi="微软雅黑"/>
          <w:sz w:val="24"/>
          <w:szCs w:val="24"/>
        </w:rPr>
        <w:t>被</w:t>
      </w:r>
      <w:r w:rsidR="00F76268" w:rsidRPr="00C52D8A">
        <w:rPr>
          <w:rFonts w:ascii="微软雅黑" w:eastAsia="微软雅黑" w:hAnsi="微软雅黑" w:hint="eastAsia"/>
          <w:sz w:val="24"/>
          <w:szCs w:val="24"/>
        </w:rPr>
        <w:t>尽调方</w:t>
      </w:r>
      <w:r w:rsidRPr="00C52D8A">
        <w:rPr>
          <w:rFonts w:ascii="微软雅黑" w:eastAsia="微软雅黑" w:hAnsi="微软雅黑" w:hint="eastAsia"/>
          <w:sz w:val="24"/>
          <w:szCs w:val="24"/>
        </w:rPr>
        <w:t>拒绝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Pr="00C52D8A">
        <w:rPr>
          <w:rFonts w:ascii="微软雅黑" w:eastAsia="微软雅黑" w:hAnsi="微软雅黑" w:hint="eastAsia"/>
          <w:sz w:val="24"/>
          <w:szCs w:val="24"/>
        </w:rPr>
        <w:t>进场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导致尽调</w:t>
      </w:r>
      <w:r w:rsidRPr="00C52D8A">
        <w:rPr>
          <w:rFonts w:ascii="微软雅黑" w:eastAsia="微软雅黑" w:hAnsi="微软雅黑"/>
          <w:sz w:val="24"/>
          <w:szCs w:val="24"/>
        </w:rPr>
        <w:t>无法完成，</w:t>
      </w:r>
      <w:r w:rsidRPr="00C52D8A">
        <w:rPr>
          <w:rFonts w:ascii="微软雅黑" w:eastAsia="微软雅黑" w:hAnsi="微软雅黑" w:hint="eastAsia"/>
          <w:sz w:val="24"/>
          <w:szCs w:val="24"/>
        </w:rPr>
        <w:t>委托失败</w:t>
      </w:r>
      <w:r w:rsidRPr="00C52D8A">
        <w:rPr>
          <w:rFonts w:ascii="微软雅黑" w:eastAsia="微软雅黑" w:hAnsi="微软雅黑"/>
          <w:sz w:val="24"/>
          <w:szCs w:val="24"/>
        </w:rPr>
        <w:t>；</w:t>
      </w:r>
      <w:r w:rsidRPr="00C52D8A">
        <w:rPr>
          <w:rFonts w:ascii="微软雅黑" w:eastAsia="微软雅黑" w:hAnsi="微软雅黑" w:hint="eastAsia"/>
          <w:sz w:val="24"/>
          <w:szCs w:val="24"/>
        </w:rPr>
        <w:t>Themis尽调平台会</w:t>
      </w:r>
      <w:r w:rsidR="00F21628" w:rsidRPr="00C52D8A">
        <w:rPr>
          <w:rFonts w:ascii="微软雅黑" w:eastAsia="微软雅黑" w:hAnsi="微软雅黑" w:hint="eastAsia"/>
          <w:sz w:val="24"/>
          <w:szCs w:val="24"/>
        </w:rPr>
        <w:t>根据</w:t>
      </w:r>
      <w:r w:rsidR="00F21628" w:rsidRPr="00C52D8A">
        <w:rPr>
          <w:rFonts w:ascii="微软雅黑" w:eastAsia="微软雅黑" w:hAnsi="微软雅黑"/>
          <w:sz w:val="24"/>
          <w:szCs w:val="24"/>
        </w:rPr>
        <w:t>已记录的</w:t>
      </w:r>
      <w:r w:rsidR="0020797F" w:rsidRPr="00C52D8A">
        <w:rPr>
          <w:rFonts w:ascii="微软雅黑" w:eastAsia="微软雅黑" w:hAnsi="微软雅黑"/>
          <w:sz w:val="24"/>
          <w:szCs w:val="24"/>
        </w:rPr>
        <w:t>作业人员</w:t>
      </w:r>
      <w:r w:rsidR="00F21628" w:rsidRPr="00C52D8A">
        <w:rPr>
          <w:rFonts w:ascii="微软雅黑" w:eastAsia="微软雅黑" w:hAnsi="微软雅黑"/>
          <w:sz w:val="24"/>
          <w:szCs w:val="24"/>
        </w:rPr>
        <w:t>通话记录和GPS</w:t>
      </w:r>
      <w:r w:rsidR="00861FD5" w:rsidRPr="00C52D8A">
        <w:rPr>
          <w:rFonts w:ascii="微软雅黑" w:eastAsia="微软雅黑" w:hAnsi="微软雅黑" w:hint="eastAsia"/>
          <w:sz w:val="24"/>
          <w:szCs w:val="24"/>
        </w:rPr>
        <w:t>定位</w:t>
      </w:r>
      <w:r w:rsidR="00F21628" w:rsidRPr="00C52D8A">
        <w:rPr>
          <w:rFonts w:ascii="微软雅黑" w:eastAsia="微软雅黑" w:hAnsi="微软雅黑"/>
          <w:sz w:val="24"/>
          <w:szCs w:val="24"/>
        </w:rPr>
        <w:t>，判定您为此次</w:t>
      </w:r>
      <w:r w:rsidR="00F21628" w:rsidRPr="00C52D8A">
        <w:rPr>
          <w:rFonts w:ascii="微软雅黑" w:eastAsia="微软雅黑" w:hAnsi="微软雅黑" w:hint="eastAsia"/>
          <w:sz w:val="24"/>
          <w:szCs w:val="24"/>
        </w:rPr>
        <w:t>委托</w:t>
      </w:r>
      <w:r w:rsidR="00F21628" w:rsidRPr="00C52D8A">
        <w:rPr>
          <w:rFonts w:ascii="微软雅黑" w:eastAsia="微软雅黑" w:hAnsi="微软雅黑"/>
          <w:sz w:val="24"/>
          <w:szCs w:val="24"/>
        </w:rPr>
        <w:t>失败的责任方，将</w:t>
      </w:r>
      <w:r w:rsidRPr="00C52D8A">
        <w:rPr>
          <w:rFonts w:ascii="微软雅黑" w:eastAsia="微软雅黑" w:hAnsi="微软雅黑" w:hint="eastAsia"/>
          <w:sz w:val="24"/>
          <w:szCs w:val="24"/>
        </w:rPr>
        <w:t>扣除您此次尽调委托费用的10%（如此费率在后期有任何变化，将以网站[www.themisjd.com]或者手机APP</w:t>
      </w:r>
      <w:r w:rsidR="00F21628" w:rsidRPr="00C52D8A">
        <w:rPr>
          <w:rFonts w:ascii="微软雅黑" w:eastAsia="微软雅黑" w:hAnsi="微软雅黑" w:hint="eastAsia"/>
          <w:sz w:val="24"/>
          <w:szCs w:val="24"/>
        </w:rPr>
        <w:t>进行公示）</w:t>
      </w:r>
      <w:r w:rsidRPr="00C52D8A">
        <w:rPr>
          <w:rFonts w:ascii="微软雅黑" w:eastAsia="微软雅黑" w:hAnsi="微软雅黑" w:hint="eastAsia"/>
          <w:sz w:val="24"/>
          <w:szCs w:val="24"/>
        </w:rPr>
        <w:t>作为补偿</w:t>
      </w:r>
      <w:r w:rsidR="00F21628" w:rsidRPr="00C52D8A">
        <w:rPr>
          <w:rFonts w:ascii="微软雅黑" w:eastAsia="微软雅黑" w:hAnsi="微软雅黑" w:hint="eastAsia"/>
          <w:sz w:val="24"/>
          <w:szCs w:val="24"/>
        </w:rPr>
        <w:t>金</w:t>
      </w:r>
      <w:r w:rsidRPr="00C52D8A">
        <w:rPr>
          <w:rFonts w:ascii="微软雅黑" w:eastAsia="微软雅黑" w:hAnsi="微软雅黑" w:hint="eastAsia"/>
          <w:sz w:val="24"/>
          <w:szCs w:val="24"/>
        </w:rPr>
        <w:t>支付给作业端。</w:t>
      </w:r>
    </w:p>
    <w:p w:rsidR="00E2725B" w:rsidRPr="00C52D8A" w:rsidRDefault="005326C8" w:rsidP="000C6717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lastRenderedPageBreak/>
        <w:t>第六章  客户撤单</w:t>
      </w:r>
    </w:p>
    <w:p w:rsidR="00E2725B" w:rsidRPr="00C52D8A" w:rsidRDefault="00E2725B" w:rsidP="00810460">
      <w:pPr>
        <w:pStyle w:val="4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1.撤单</w:t>
      </w:r>
      <w:r w:rsidR="00C1474A" w:rsidRPr="00C52D8A">
        <w:rPr>
          <w:rFonts w:ascii="微软雅黑" w:eastAsia="微软雅黑" w:hAnsi="微软雅黑" w:hint="eastAsia"/>
          <w:sz w:val="24"/>
          <w:szCs w:val="24"/>
        </w:rPr>
        <w:t>流程</w:t>
      </w:r>
    </w:p>
    <w:p w:rsidR="005326C8" w:rsidRPr="00C52D8A" w:rsidRDefault="0031557B" w:rsidP="00E2725B">
      <w:pPr>
        <w:spacing w:beforeLines="50" w:before="156" w:afterLines="50" w:after="156" w:line="360" w:lineRule="auto"/>
        <w:ind w:firstLineChars="200" w:firstLine="420"/>
        <w:rPr>
          <w:sz w:val="32"/>
          <w:szCs w:val="32"/>
        </w:rPr>
      </w:pPr>
      <w:r w:rsidRPr="00C52D8A">
        <w:rPr>
          <w:noProof/>
        </w:rPr>
        <w:drawing>
          <wp:inline distT="0" distB="0" distL="0" distR="0">
            <wp:extent cx="4972050" cy="6705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1D" w:rsidRPr="00C52D8A" w:rsidRDefault="00745E1D" w:rsidP="00E2725B">
      <w:pPr>
        <w:spacing w:beforeLines="50" w:before="156" w:afterLines="50" w:after="156" w:line="360" w:lineRule="auto"/>
        <w:ind w:firstLineChars="200" w:firstLine="640"/>
        <w:rPr>
          <w:sz w:val="32"/>
          <w:szCs w:val="32"/>
        </w:rPr>
      </w:pPr>
    </w:p>
    <w:p w:rsidR="00E2725B" w:rsidRPr="00C52D8A" w:rsidRDefault="00E2725B" w:rsidP="00745E1D">
      <w:pPr>
        <w:pStyle w:val="4"/>
        <w:spacing w:before="0" w:after="0"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lastRenderedPageBreak/>
        <w:t>2.</w:t>
      </w:r>
      <w:r w:rsidRPr="00C52D8A">
        <w:rPr>
          <w:rFonts w:ascii="微软雅黑" w:eastAsia="微软雅黑" w:hAnsi="微软雅黑" w:hint="eastAsia"/>
          <w:sz w:val="24"/>
          <w:szCs w:val="24"/>
        </w:rPr>
        <w:t>详细</w:t>
      </w:r>
      <w:r w:rsidRPr="00C52D8A">
        <w:rPr>
          <w:rFonts w:ascii="微软雅黑" w:eastAsia="微软雅黑" w:hAnsi="微软雅黑"/>
          <w:sz w:val="24"/>
          <w:szCs w:val="24"/>
        </w:rPr>
        <w:t>步骤</w:t>
      </w:r>
    </w:p>
    <w:p w:rsidR="005326C8" w:rsidRPr="00C52D8A" w:rsidRDefault="002549D5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2.1</w:t>
      </w:r>
      <w:r w:rsidR="005F54A1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5F54A1" w:rsidRPr="00C52D8A">
        <w:rPr>
          <w:rFonts w:ascii="微软雅黑" w:eastAsia="微软雅黑" w:hAnsi="微软雅黑"/>
          <w:sz w:val="24"/>
          <w:szCs w:val="24"/>
        </w:rPr>
        <w:t>端</w:t>
      </w:r>
      <w:r w:rsidR="005F54A1" w:rsidRPr="00C52D8A">
        <w:rPr>
          <w:rFonts w:ascii="微软雅黑" w:eastAsia="微软雅黑" w:hAnsi="微软雅黑" w:hint="eastAsia"/>
          <w:sz w:val="24"/>
          <w:szCs w:val="24"/>
        </w:rPr>
        <w:t>客户进入业务管理</w:t>
      </w:r>
      <w:r w:rsidRPr="00C52D8A">
        <w:rPr>
          <w:rFonts w:ascii="微软雅黑" w:eastAsia="微软雅黑" w:hAnsi="微软雅黑" w:hint="eastAsia"/>
          <w:sz w:val="24"/>
          <w:szCs w:val="24"/>
        </w:rPr>
        <w:t>选择需要进行撤销的尽调任务。</w:t>
      </w:r>
    </w:p>
    <w:p w:rsidR="002549D5" w:rsidRPr="00C52D8A" w:rsidRDefault="002549D5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2.2</w:t>
      </w:r>
      <w:r w:rsidRPr="00C52D8A">
        <w:rPr>
          <w:rFonts w:ascii="微软雅黑" w:eastAsia="微软雅黑" w:hAnsi="微软雅黑" w:hint="eastAsia"/>
          <w:sz w:val="24"/>
          <w:szCs w:val="24"/>
        </w:rPr>
        <w:t>若选择的尽调任务已超出撤单时限（外拍，开始作业不可以撤单；內拍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Pr="00C52D8A">
        <w:rPr>
          <w:rFonts w:ascii="微软雅黑" w:eastAsia="微软雅黑" w:hAnsi="微软雅黑" w:hint="eastAsia"/>
          <w:sz w:val="24"/>
          <w:szCs w:val="24"/>
        </w:rPr>
        <w:t>确认的尽调时间当天0点起不可以撤单</w:t>
      </w:r>
      <w:r w:rsidR="005F54A1" w:rsidRPr="00C52D8A">
        <w:rPr>
          <w:rFonts w:ascii="微软雅黑" w:eastAsia="微软雅黑" w:hAnsi="微软雅黑" w:hint="eastAsia"/>
          <w:sz w:val="24"/>
          <w:szCs w:val="24"/>
        </w:rPr>
        <w:t>；</w:t>
      </w:r>
      <w:r w:rsidR="005F54A1" w:rsidRPr="00C52D8A">
        <w:rPr>
          <w:rFonts w:ascii="微软雅黑" w:eastAsia="微软雅黑" w:hAnsi="微软雅黑"/>
          <w:sz w:val="24"/>
          <w:szCs w:val="24"/>
        </w:rPr>
        <w:t>取证尽调，作业端接单后不可以撤单</w:t>
      </w:r>
      <w:r w:rsidRPr="00C52D8A">
        <w:rPr>
          <w:rFonts w:ascii="微软雅黑" w:eastAsia="微软雅黑" w:hAnsi="微软雅黑" w:hint="eastAsia"/>
          <w:sz w:val="24"/>
          <w:szCs w:val="24"/>
        </w:rPr>
        <w:t>），不可撤销；若选择的尽调任务未超出撤单时限，</w:t>
      </w:r>
      <w:r w:rsidRPr="00C52D8A">
        <w:rPr>
          <w:rFonts w:ascii="微软雅黑" w:eastAsia="微软雅黑" w:hAnsi="微软雅黑"/>
          <w:sz w:val="24"/>
          <w:szCs w:val="24"/>
        </w:rPr>
        <w:t>则可以</w:t>
      </w:r>
      <w:r w:rsidRPr="00C52D8A">
        <w:rPr>
          <w:rFonts w:ascii="微软雅黑" w:eastAsia="微软雅黑" w:hAnsi="微软雅黑" w:hint="eastAsia"/>
          <w:sz w:val="24"/>
          <w:szCs w:val="24"/>
        </w:rPr>
        <w:t>撤单</w:t>
      </w:r>
      <w:r w:rsidRPr="00C52D8A">
        <w:rPr>
          <w:rFonts w:ascii="微软雅黑" w:eastAsia="微软雅黑" w:hAnsi="微软雅黑"/>
          <w:sz w:val="24"/>
          <w:szCs w:val="24"/>
        </w:rPr>
        <w:t>。</w:t>
      </w:r>
    </w:p>
    <w:p w:rsidR="00C86F21" w:rsidRPr="00C52D8A" w:rsidRDefault="002549D5" w:rsidP="00096F3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2.3</w:t>
      </w:r>
      <w:r w:rsidR="006E1F01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6E1F01" w:rsidRPr="00C52D8A">
        <w:rPr>
          <w:rFonts w:ascii="微软雅黑" w:eastAsia="微软雅黑" w:hAnsi="微软雅黑"/>
          <w:sz w:val="24"/>
          <w:szCs w:val="24"/>
        </w:rPr>
        <w:t>确认撤单后，</w:t>
      </w:r>
      <w:r w:rsidR="00A31C55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A31C55" w:rsidRPr="00C52D8A">
        <w:rPr>
          <w:rFonts w:ascii="微软雅黑" w:eastAsia="微软雅黑" w:hAnsi="微软雅黑"/>
          <w:sz w:val="24"/>
          <w:szCs w:val="24"/>
        </w:rPr>
        <w:t>记录客户的撤单行为</w:t>
      </w:r>
      <w:r w:rsidR="00A31C55" w:rsidRPr="00C52D8A">
        <w:rPr>
          <w:rFonts w:ascii="微软雅黑" w:eastAsia="微软雅黑" w:hAnsi="微软雅黑" w:hint="eastAsia"/>
          <w:sz w:val="24"/>
          <w:szCs w:val="24"/>
        </w:rPr>
        <w:t>和次数</w:t>
      </w:r>
      <w:r w:rsidR="00A31C55" w:rsidRPr="00C52D8A">
        <w:rPr>
          <w:rFonts w:ascii="微软雅黑" w:eastAsia="微软雅黑" w:hAnsi="微软雅黑"/>
          <w:sz w:val="24"/>
          <w:szCs w:val="24"/>
        </w:rPr>
        <w:t>，</w:t>
      </w:r>
      <w:r w:rsidR="00A31C55" w:rsidRPr="00C52D8A">
        <w:rPr>
          <w:rFonts w:ascii="微软雅黑" w:eastAsia="微软雅黑" w:hAnsi="微软雅黑" w:hint="eastAsia"/>
          <w:sz w:val="24"/>
          <w:szCs w:val="24"/>
        </w:rPr>
        <w:t>并提示</w:t>
      </w:r>
      <w:r w:rsidR="00A31C55" w:rsidRPr="00C52D8A">
        <w:rPr>
          <w:rFonts w:ascii="微软雅黑" w:eastAsia="微软雅黑" w:hAnsi="微软雅黑"/>
          <w:sz w:val="24"/>
          <w:szCs w:val="24"/>
        </w:rPr>
        <w:t>客户</w:t>
      </w:r>
      <w:r w:rsidR="00A31C55" w:rsidRPr="00C52D8A">
        <w:rPr>
          <w:rFonts w:ascii="微软雅黑" w:eastAsia="微软雅黑" w:hAnsi="微软雅黑" w:hint="eastAsia"/>
          <w:sz w:val="24"/>
          <w:szCs w:val="24"/>
        </w:rPr>
        <w:t>端撤单</w:t>
      </w:r>
      <w:r w:rsidR="00A31C55" w:rsidRPr="00C52D8A">
        <w:rPr>
          <w:rFonts w:ascii="微软雅黑" w:eastAsia="微软雅黑" w:hAnsi="微软雅黑"/>
          <w:sz w:val="24"/>
          <w:szCs w:val="24"/>
        </w:rPr>
        <w:t>次数和后果</w:t>
      </w:r>
      <w:r w:rsidR="00A31C55" w:rsidRPr="00C52D8A">
        <w:rPr>
          <w:rFonts w:ascii="微软雅黑" w:eastAsia="微软雅黑" w:hAnsi="微软雅黑" w:hint="eastAsia"/>
          <w:sz w:val="24"/>
          <w:szCs w:val="24"/>
        </w:rPr>
        <w:t>。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6343DE" w:rsidRPr="00C52D8A">
        <w:rPr>
          <w:rFonts w:ascii="微软雅黑" w:eastAsia="微软雅黑" w:hAnsi="微软雅黑"/>
          <w:sz w:val="24"/>
          <w:szCs w:val="24"/>
        </w:rPr>
        <w:t>的撤单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上限</w:t>
      </w:r>
      <w:r w:rsidR="006343DE" w:rsidRPr="00C52D8A">
        <w:rPr>
          <w:rFonts w:ascii="微软雅黑" w:eastAsia="微软雅黑" w:hAnsi="微软雅黑"/>
          <w:sz w:val="24"/>
          <w:szCs w:val="24"/>
        </w:rPr>
        <w:t>是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3次</w:t>
      </w:r>
      <w:r w:rsidR="006343DE" w:rsidRPr="00C52D8A">
        <w:rPr>
          <w:rFonts w:ascii="微软雅黑" w:eastAsia="微软雅黑" w:hAnsi="微软雅黑"/>
          <w:sz w:val="24"/>
          <w:szCs w:val="24"/>
        </w:rPr>
        <w:t>，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之后每次撤单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需支付尽调服务费的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10%</w:t>
      </w:r>
      <w:r w:rsidR="003238E8" w:rsidRPr="00C52D8A">
        <w:rPr>
          <w:rFonts w:ascii="微软雅黑" w:eastAsia="微软雅黑" w:hAnsi="微软雅黑" w:hint="eastAsia"/>
          <w:sz w:val="24"/>
          <w:szCs w:val="24"/>
        </w:rPr>
        <w:t>作为违约金</w:t>
      </w:r>
      <w:r w:rsidR="006343DE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A31C55" w:rsidRPr="00C52D8A" w:rsidRDefault="00C86F21" w:rsidP="00602750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第七章 尽调过程</w:t>
      </w:r>
      <w:r w:rsidR="00C3654D" w:rsidRPr="00C52D8A">
        <w:rPr>
          <w:rFonts w:ascii="微软雅黑" w:eastAsia="微软雅黑" w:hAnsi="微软雅黑" w:hint="eastAsia"/>
          <w:b w:val="0"/>
          <w:sz w:val="28"/>
          <w:szCs w:val="28"/>
        </w:rPr>
        <w:t>追</w:t>
      </w:r>
      <w:r w:rsidR="0029450D" w:rsidRPr="00C52D8A">
        <w:rPr>
          <w:rFonts w:ascii="微软雅黑" w:eastAsia="微软雅黑" w:hAnsi="微软雅黑" w:hint="eastAsia"/>
          <w:b w:val="0"/>
          <w:sz w:val="28"/>
          <w:szCs w:val="28"/>
        </w:rPr>
        <w:t>踪</w:t>
      </w:r>
    </w:p>
    <w:p w:rsidR="00060889" w:rsidRPr="00C52D8A" w:rsidRDefault="00060889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客户可以</w:t>
      </w:r>
      <w:r w:rsidRPr="00C52D8A">
        <w:rPr>
          <w:rFonts w:ascii="微软雅黑" w:eastAsia="微软雅黑" w:hAnsi="微软雅黑"/>
          <w:sz w:val="24"/>
          <w:szCs w:val="24"/>
        </w:rPr>
        <w:t>通过以下通知</w:t>
      </w:r>
      <w:r w:rsidR="00944816" w:rsidRPr="00C52D8A">
        <w:rPr>
          <w:rFonts w:ascii="微软雅黑" w:eastAsia="微软雅黑" w:hAnsi="微软雅黑" w:hint="eastAsia"/>
          <w:sz w:val="24"/>
          <w:szCs w:val="24"/>
        </w:rPr>
        <w:t>或</w:t>
      </w:r>
      <w:r w:rsidR="00944816" w:rsidRPr="00C52D8A">
        <w:rPr>
          <w:rFonts w:ascii="微软雅黑" w:eastAsia="微软雅黑" w:hAnsi="微软雅黑"/>
          <w:sz w:val="24"/>
          <w:szCs w:val="24"/>
        </w:rPr>
        <w:t>渠道</w:t>
      </w:r>
      <w:r w:rsidRPr="00C52D8A">
        <w:rPr>
          <w:rFonts w:ascii="微软雅黑" w:eastAsia="微软雅黑" w:hAnsi="微软雅黑"/>
          <w:sz w:val="24"/>
          <w:szCs w:val="24"/>
        </w:rPr>
        <w:t>，随时了解</w:t>
      </w:r>
      <w:r w:rsidRPr="00C52D8A">
        <w:rPr>
          <w:rFonts w:ascii="微软雅黑" w:eastAsia="微软雅黑" w:hAnsi="微软雅黑" w:hint="eastAsia"/>
          <w:sz w:val="24"/>
          <w:szCs w:val="24"/>
        </w:rPr>
        <w:t>委托业务</w:t>
      </w:r>
      <w:r w:rsidRPr="00C52D8A">
        <w:rPr>
          <w:rFonts w:ascii="微软雅黑" w:eastAsia="微软雅黑" w:hAnsi="微软雅黑"/>
          <w:sz w:val="24"/>
          <w:szCs w:val="24"/>
        </w:rPr>
        <w:t>的</w:t>
      </w:r>
      <w:r w:rsidRPr="00C52D8A">
        <w:rPr>
          <w:rFonts w:ascii="微软雅黑" w:eastAsia="微软雅黑" w:hAnsi="微软雅黑" w:hint="eastAsia"/>
          <w:sz w:val="24"/>
          <w:szCs w:val="24"/>
        </w:rPr>
        <w:t>情况</w:t>
      </w:r>
      <w:r w:rsidR="0029450D" w:rsidRPr="00C52D8A">
        <w:rPr>
          <w:rFonts w:ascii="微软雅黑" w:eastAsia="微软雅黑" w:hAnsi="微软雅黑"/>
          <w:sz w:val="24"/>
          <w:szCs w:val="24"/>
        </w:rPr>
        <w:t>，对尽调进行</w:t>
      </w:r>
      <w:r w:rsidR="00C3654D" w:rsidRPr="00C52D8A">
        <w:rPr>
          <w:rFonts w:ascii="微软雅黑" w:eastAsia="微软雅黑" w:hAnsi="微软雅黑" w:hint="eastAsia"/>
          <w:sz w:val="24"/>
          <w:szCs w:val="24"/>
        </w:rPr>
        <w:t>追</w:t>
      </w:r>
      <w:r w:rsidR="0029450D" w:rsidRPr="00C52D8A">
        <w:rPr>
          <w:rFonts w:ascii="微软雅黑" w:eastAsia="微软雅黑" w:hAnsi="微软雅黑" w:hint="eastAsia"/>
          <w:sz w:val="24"/>
          <w:szCs w:val="24"/>
        </w:rPr>
        <w:t>踪</w:t>
      </w:r>
      <w:r w:rsidRPr="00C52D8A">
        <w:rPr>
          <w:rFonts w:ascii="微软雅黑" w:eastAsia="微软雅黑" w:hAnsi="微软雅黑"/>
          <w:sz w:val="24"/>
          <w:szCs w:val="24"/>
        </w:rPr>
        <w:t>：</w:t>
      </w:r>
    </w:p>
    <w:p w:rsidR="008E15A6" w:rsidRPr="00C52D8A" w:rsidRDefault="00745E1D" w:rsidP="00E43A67">
      <w:pPr>
        <w:pStyle w:val="a5"/>
        <w:ind w:left="200" w:firstLineChars="100" w:firstLine="24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b/>
          <w:sz w:val="24"/>
          <w:szCs w:val="24"/>
        </w:rPr>
        <w:t>1.</w:t>
      </w:r>
      <w:r w:rsidR="008E15A6" w:rsidRPr="00C52D8A">
        <w:rPr>
          <w:rFonts w:ascii="微软雅黑" w:eastAsia="微软雅黑" w:hAnsi="微软雅黑" w:hint="eastAsia"/>
          <w:b/>
          <w:sz w:val="24"/>
          <w:szCs w:val="24"/>
        </w:rPr>
        <w:t>委托</w:t>
      </w:r>
      <w:r w:rsidR="008E15A6" w:rsidRPr="00C52D8A">
        <w:rPr>
          <w:rFonts w:ascii="微软雅黑" w:eastAsia="微软雅黑" w:hAnsi="微软雅黑"/>
          <w:b/>
          <w:sz w:val="24"/>
          <w:szCs w:val="24"/>
        </w:rPr>
        <w:t>发布成功</w:t>
      </w:r>
      <w:r w:rsidR="008E15A6" w:rsidRPr="00C52D8A">
        <w:rPr>
          <w:rFonts w:ascii="微软雅黑" w:eastAsia="微软雅黑" w:hAnsi="微软雅黑" w:hint="eastAsia"/>
          <w:b/>
          <w:sz w:val="24"/>
          <w:szCs w:val="24"/>
        </w:rPr>
        <w:t>通知</w:t>
      </w:r>
      <w:r w:rsidR="008E15A6" w:rsidRPr="00C52D8A">
        <w:rPr>
          <w:rFonts w:ascii="微软雅黑" w:eastAsia="微软雅黑" w:hAnsi="微软雅黑" w:hint="eastAsia"/>
          <w:sz w:val="24"/>
          <w:szCs w:val="24"/>
        </w:rPr>
        <w:t>：</w:t>
      </w:r>
    </w:p>
    <w:p w:rsidR="000173EC" w:rsidRPr="00C52D8A" w:rsidRDefault="00212324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2E0DD7" w:rsidRPr="00C52D8A">
        <w:rPr>
          <w:rFonts w:ascii="微软雅黑" w:eastAsia="微软雅黑" w:hAnsi="微软雅黑" w:hint="eastAsia"/>
          <w:sz w:val="24"/>
          <w:szCs w:val="24"/>
        </w:rPr>
        <w:t>通过消息中心通知客户，同时会以邮件的方式通知</w:t>
      </w:r>
      <w:r w:rsidR="00E1781F" w:rsidRPr="00C52D8A">
        <w:rPr>
          <w:rFonts w:ascii="微软雅黑" w:eastAsia="微软雅黑" w:hAnsi="微软雅黑" w:hint="eastAsia"/>
          <w:sz w:val="24"/>
          <w:szCs w:val="24"/>
        </w:rPr>
        <w:t>被</w:t>
      </w:r>
      <w:r w:rsidR="00E1781F" w:rsidRPr="00C52D8A">
        <w:rPr>
          <w:rFonts w:ascii="微软雅黑" w:eastAsia="微软雅黑" w:hAnsi="微软雅黑"/>
          <w:sz w:val="24"/>
          <w:szCs w:val="24"/>
        </w:rPr>
        <w:t>调查企业</w:t>
      </w:r>
      <w:r w:rsidR="002E0DD7" w:rsidRPr="00C52D8A">
        <w:rPr>
          <w:rFonts w:ascii="微软雅黑" w:eastAsia="微软雅黑" w:hAnsi="微软雅黑"/>
          <w:sz w:val="24"/>
          <w:szCs w:val="24"/>
        </w:rPr>
        <w:t>尽调</w:t>
      </w:r>
      <w:r w:rsidR="002E0DD7" w:rsidRPr="00C52D8A">
        <w:rPr>
          <w:rFonts w:ascii="微软雅黑" w:eastAsia="微软雅黑" w:hAnsi="微软雅黑" w:hint="eastAsia"/>
          <w:sz w:val="24"/>
          <w:szCs w:val="24"/>
        </w:rPr>
        <w:t>具体内容（包括尽调时间、需收集的资料信息）</w:t>
      </w:r>
      <w:r w:rsidR="00E1781F" w:rsidRPr="00C52D8A">
        <w:rPr>
          <w:rFonts w:ascii="微软雅黑" w:eastAsia="微软雅黑" w:hAnsi="微软雅黑"/>
          <w:sz w:val="24"/>
          <w:szCs w:val="24"/>
        </w:rPr>
        <w:t>，</w:t>
      </w:r>
      <w:r w:rsidR="00024DA3" w:rsidRPr="00C52D8A">
        <w:rPr>
          <w:rFonts w:ascii="微软雅黑" w:eastAsia="微软雅黑" w:hAnsi="微软雅黑" w:hint="eastAsia"/>
          <w:sz w:val="24"/>
          <w:szCs w:val="24"/>
        </w:rPr>
        <w:t>请</w:t>
      </w:r>
      <w:r w:rsidR="00024DA3" w:rsidRPr="00C52D8A">
        <w:rPr>
          <w:rFonts w:ascii="微软雅黑" w:eastAsia="微软雅黑" w:hAnsi="微软雅黑"/>
          <w:sz w:val="24"/>
          <w:szCs w:val="24"/>
        </w:rPr>
        <w:t>被调查企业</w:t>
      </w:r>
      <w:r w:rsidR="00E1781F" w:rsidRPr="00C52D8A">
        <w:rPr>
          <w:rFonts w:ascii="微软雅黑" w:eastAsia="微软雅黑" w:hAnsi="微软雅黑" w:hint="eastAsia"/>
          <w:sz w:val="24"/>
          <w:szCs w:val="24"/>
        </w:rPr>
        <w:t>根据委托信息准备尽调资料</w:t>
      </w:r>
      <w:r w:rsidR="00024DA3" w:rsidRPr="00C52D8A">
        <w:rPr>
          <w:rFonts w:ascii="微软雅黑" w:eastAsia="微软雅黑" w:hAnsi="微软雅黑" w:hint="eastAsia"/>
          <w:sz w:val="24"/>
          <w:szCs w:val="24"/>
        </w:rPr>
        <w:t>，以便</w:t>
      </w:r>
      <w:r w:rsidR="00024DA3" w:rsidRPr="00C52D8A">
        <w:rPr>
          <w:rFonts w:ascii="微软雅黑" w:eastAsia="微软雅黑" w:hAnsi="微软雅黑"/>
          <w:sz w:val="24"/>
          <w:szCs w:val="24"/>
        </w:rPr>
        <w:t>尽调工作顺利进行。</w:t>
      </w:r>
    </w:p>
    <w:p w:rsidR="00042BFB" w:rsidRPr="00C52D8A" w:rsidRDefault="00745E1D" w:rsidP="00745E1D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C52D8A">
        <w:rPr>
          <w:rFonts w:ascii="微软雅黑" w:eastAsia="微软雅黑" w:hAnsi="微软雅黑" w:hint="eastAsia"/>
          <w:b/>
          <w:sz w:val="24"/>
          <w:szCs w:val="24"/>
        </w:rPr>
        <w:t>2.</w:t>
      </w:r>
      <w:r w:rsidR="000173EC" w:rsidRPr="00C52D8A">
        <w:rPr>
          <w:rFonts w:ascii="微软雅黑" w:eastAsia="微软雅黑" w:hAnsi="微软雅黑"/>
          <w:b/>
          <w:sz w:val="24"/>
          <w:szCs w:val="24"/>
        </w:rPr>
        <w:t>接单成功</w:t>
      </w:r>
      <w:r w:rsidR="00212324" w:rsidRPr="00C52D8A">
        <w:rPr>
          <w:rFonts w:ascii="微软雅黑" w:eastAsia="微软雅黑" w:hAnsi="微软雅黑" w:hint="eastAsia"/>
          <w:b/>
          <w:sz w:val="24"/>
          <w:szCs w:val="24"/>
        </w:rPr>
        <w:t>通知</w:t>
      </w:r>
    </w:p>
    <w:p w:rsidR="000173EC" w:rsidRPr="00C52D8A" w:rsidRDefault="0020797F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212324" w:rsidRPr="00C52D8A">
        <w:rPr>
          <w:rFonts w:ascii="微软雅黑" w:eastAsia="微软雅黑" w:hAnsi="微软雅黑"/>
          <w:sz w:val="24"/>
          <w:szCs w:val="24"/>
        </w:rPr>
        <w:t>接单成功后，平台将</w:t>
      </w:r>
      <w:r w:rsidR="00212324" w:rsidRPr="00C52D8A">
        <w:rPr>
          <w:rFonts w:ascii="微软雅黑" w:eastAsia="微软雅黑" w:hAnsi="微软雅黑" w:hint="eastAsia"/>
          <w:sz w:val="24"/>
          <w:szCs w:val="24"/>
        </w:rPr>
        <w:t>向</w:t>
      </w:r>
      <w:r w:rsidR="00212324" w:rsidRPr="00C52D8A">
        <w:rPr>
          <w:rFonts w:ascii="微软雅黑" w:eastAsia="微软雅黑" w:hAnsi="微软雅黑"/>
          <w:sz w:val="24"/>
          <w:szCs w:val="24"/>
        </w:rPr>
        <w:t>客户发送</w:t>
      </w:r>
      <w:r w:rsidR="00212324" w:rsidRPr="00C52D8A">
        <w:rPr>
          <w:rFonts w:ascii="微软雅黑" w:eastAsia="微软雅黑" w:hAnsi="微软雅黑" w:hint="eastAsia"/>
          <w:sz w:val="24"/>
          <w:szCs w:val="24"/>
        </w:rPr>
        <w:t>接单成功通知；客户可以</w:t>
      </w:r>
      <w:r w:rsidR="00212324" w:rsidRPr="00C52D8A">
        <w:rPr>
          <w:rFonts w:ascii="微软雅黑" w:eastAsia="微软雅黑" w:hAnsi="微软雅黑"/>
          <w:sz w:val="24"/>
          <w:szCs w:val="24"/>
        </w:rPr>
        <w:t>根据</w:t>
      </w:r>
      <w:r w:rsidR="00212324" w:rsidRPr="00C52D8A">
        <w:rPr>
          <w:rFonts w:ascii="微软雅黑" w:eastAsia="微软雅黑" w:hAnsi="微软雅黑" w:hint="eastAsia"/>
          <w:sz w:val="24"/>
          <w:szCs w:val="24"/>
        </w:rPr>
        <w:t>订单号，在客户中心的任务管理单元察看该任务的尽调状态。</w:t>
      </w:r>
    </w:p>
    <w:p w:rsidR="00042BFB" w:rsidRPr="00C52D8A" w:rsidRDefault="00745E1D" w:rsidP="00745E1D">
      <w:pPr>
        <w:pStyle w:val="a5"/>
        <w:ind w:left="200"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C52D8A">
        <w:rPr>
          <w:rFonts w:ascii="微软雅黑" w:eastAsia="微软雅黑" w:hAnsi="微软雅黑" w:hint="eastAsia"/>
          <w:b/>
          <w:sz w:val="24"/>
          <w:szCs w:val="24"/>
        </w:rPr>
        <w:t>3.</w:t>
      </w:r>
      <w:r w:rsidR="00105B60" w:rsidRPr="00C52D8A">
        <w:rPr>
          <w:rFonts w:ascii="微软雅黑" w:eastAsia="微软雅黑" w:hAnsi="微软雅黑" w:hint="eastAsia"/>
          <w:b/>
          <w:sz w:val="24"/>
          <w:szCs w:val="24"/>
        </w:rPr>
        <w:t>委托失败</w:t>
      </w:r>
      <w:r w:rsidR="00212324" w:rsidRPr="00C52D8A">
        <w:rPr>
          <w:rFonts w:ascii="微软雅黑" w:eastAsia="微软雅黑" w:hAnsi="微软雅黑" w:hint="eastAsia"/>
          <w:b/>
          <w:sz w:val="24"/>
          <w:szCs w:val="24"/>
        </w:rPr>
        <w:t>通知</w:t>
      </w:r>
    </w:p>
    <w:p w:rsidR="00105B60" w:rsidRPr="00C52D8A" w:rsidRDefault="00060889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因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被调查</w:t>
      </w:r>
      <w:r w:rsidR="000D7217" w:rsidRPr="00C52D8A">
        <w:rPr>
          <w:rFonts w:ascii="微软雅黑" w:eastAsia="微软雅黑" w:hAnsi="微软雅黑"/>
          <w:sz w:val="24"/>
          <w:szCs w:val="24"/>
        </w:rPr>
        <w:t>企业原因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（</w:t>
      </w:r>
      <w:r w:rsidRPr="00C52D8A">
        <w:rPr>
          <w:rFonts w:ascii="微软雅黑" w:eastAsia="微软雅黑" w:hAnsi="微软雅黑" w:hint="eastAsia"/>
          <w:sz w:val="24"/>
          <w:szCs w:val="24"/>
        </w:rPr>
        <w:t>无法联系被调查</w:t>
      </w:r>
      <w:r w:rsidRPr="00C52D8A">
        <w:rPr>
          <w:rFonts w:ascii="微软雅黑" w:eastAsia="微软雅黑" w:hAnsi="微软雅黑"/>
          <w:sz w:val="24"/>
          <w:szCs w:val="24"/>
        </w:rPr>
        <w:t>企业</w:t>
      </w:r>
      <w:r w:rsidRPr="00C52D8A">
        <w:rPr>
          <w:rFonts w:ascii="微软雅黑" w:eastAsia="微软雅黑" w:hAnsi="微软雅黑" w:hint="eastAsia"/>
          <w:sz w:val="24"/>
          <w:szCs w:val="24"/>
        </w:rPr>
        <w:t>/</w:t>
      </w:r>
      <w:r w:rsidR="00F9045B" w:rsidRPr="00C52D8A">
        <w:rPr>
          <w:rFonts w:ascii="微软雅黑" w:eastAsia="微软雅黑" w:hAnsi="微软雅黑"/>
          <w:sz w:val="24"/>
          <w:szCs w:val="24"/>
        </w:rPr>
        <w:t>被调查企业</w:t>
      </w:r>
      <w:r w:rsidRPr="00C52D8A">
        <w:rPr>
          <w:rFonts w:ascii="微软雅黑" w:eastAsia="微软雅黑" w:hAnsi="微软雅黑" w:hint="eastAsia"/>
          <w:sz w:val="24"/>
          <w:szCs w:val="24"/>
        </w:rPr>
        <w:t>拒绝进场/被调查</w:t>
      </w:r>
      <w:r w:rsidRPr="00C52D8A">
        <w:rPr>
          <w:rFonts w:ascii="微软雅黑" w:eastAsia="微软雅黑" w:hAnsi="微软雅黑"/>
          <w:sz w:val="24"/>
          <w:szCs w:val="24"/>
        </w:rPr>
        <w:t>企业</w:t>
      </w:r>
      <w:r w:rsidRPr="00C52D8A">
        <w:rPr>
          <w:rFonts w:ascii="微软雅黑" w:eastAsia="微软雅黑" w:hAnsi="微软雅黑" w:hint="eastAsia"/>
          <w:sz w:val="24"/>
          <w:szCs w:val="24"/>
        </w:rPr>
        <w:t>变更尽调</w:t>
      </w:r>
      <w:r w:rsidRPr="00C52D8A">
        <w:rPr>
          <w:rFonts w:ascii="微软雅黑" w:eastAsia="微软雅黑" w:hAnsi="微软雅黑"/>
          <w:sz w:val="24"/>
          <w:szCs w:val="24"/>
        </w:rPr>
        <w:t>时间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）</w:t>
      </w:r>
      <w:r w:rsidR="00105B60"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导致尽调</w:t>
      </w:r>
      <w:r w:rsidRPr="00C52D8A">
        <w:rPr>
          <w:rFonts w:ascii="微软雅黑" w:eastAsia="微软雅黑" w:hAnsi="微软雅黑"/>
          <w:sz w:val="24"/>
          <w:szCs w:val="24"/>
        </w:rPr>
        <w:t>无法完成</w:t>
      </w:r>
      <w:r w:rsidR="00105B60" w:rsidRPr="00C52D8A">
        <w:rPr>
          <w:rFonts w:ascii="微软雅黑" w:eastAsia="微软雅黑" w:hAnsi="微软雅黑"/>
          <w:sz w:val="24"/>
          <w:szCs w:val="24"/>
        </w:rPr>
        <w:t>，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委托失败</w:t>
      </w:r>
      <w:r w:rsidR="000D7217" w:rsidRPr="00C52D8A">
        <w:rPr>
          <w:rFonts w:ascii="微软雅黑" w:eastAsia="微软雅黑" w:hAnsi="微软雅黑"/>
          <w:sz w:val="24"/>
          <w:szCs w:val="24"/>
        </w:rPr>
        <w:t>；</w:t>
      </w:r>
      <w:r w:rsidR="00105B60" w:rsidRPr="00C52D8A">
        <w:rPr>
          <w:rFonts w:ascii="微软雅黑" w:eastAsia="微软雅黑" w:hAnsi="微软雅黑"/>
          <w:sz w:val="24"/>
          <w:szCs w:val="24"/>
        </w:rPr>
        <w:t>建议客户线下与被调查企业</w:t>
      </w:r>
      <w:r w:rsidRPr="00C52D8A">
        <w:rPr>
          <w:rFonts w:ascii="微软雅黑" w:eastAsia="微软雅黑" w:hAnsi="微软雅黑" w:hint="eastAsia"/>
          <w:sz w:val="24"/>
          <w:szCs w:val="24"/>
        </w:rPr>
        <w:t>沟通</w:t>
      </w:r>
      <w:r w:rsidR="00105B60" w:rsidRPr="00C52D8A">
        <w:rPr>
          <w:rFonts w:ascii="微软雅黑" w:eastAsia="微软雅黑" w:hAnsi="微软雅黑"/>
          <w:sz w:val="24"/>
          <w:szCs w:val="24"/>
        </w:rPr>
        <w:t>联系，</w:t>
      </w:r>
      <w:r w:rsidRPr="00C52D8A">
        <w:rPr>
          <w:rFonts w:ascii="微软雅黑" w:eastAsia="微软雅黑" w:hAnsi="微软雅黑" w:hint="eastAsia"/>
          <w:sz w:val="24"/>
          <w:szCs w:val="24"/>
        </w:rPr>
        <w:t>再次</w:t>
      </w:r>
      <w:r w:rsidR="00105B60" w:rsidRPr="00C52D8A">
        <w:rPr>
          <w:rFonts w:ascii="微软雅黑" w:eastAsia="微软雅黑" w:hAnsi="微软雅黑"/>
          <w:sz w:val="24"/>
          <w:szCs w:val="24"/>
        </w:rPr>
        <w:t>确认尽调</w:t>
      </w:r>
      <w:r w:rsidRPr="00C52D8A">
        <w:rPr>
          <w:rFonts w:ascii="微软雅黑" w:eastAsia="微软雅黑" w:hAnsi="微软雅黑" w:hint="eastAsia"/>
          <w:sz w:val="24"/>
          <w:szCs w:val="24"/>
        </w:rPr>
        <w:t>事宜</w:t>
      </w:r>
      <w:r w:rsidR="00105B60" w:rsidRPr="00C52D8A">
        <w:rPr>
          <w:rFonts w:ascii="微软雅黑" w:eastAsia="微软雅黑" w:hAnsi="微软雅黑"/>
          <w:sz w:val="24"/>
          <w:szCs w:val="24"/>
        </w:rPr>
        <w:t>，重新发布尽调委托。</w:t>
      </w:r>
    </w:p>
    <w:p w:rsidR="00042BFB" w:rsidRPr="00C52D8A" w:rsidRDefault="00745E1D" w:rsidP="00745E1D">
      <w:pPr>
        <w:pStyle w:val="a5"/>
        <w:ind w:left="200"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C52D8A">
        <w:rPr>
          <w:rFonts w:ascii="微软雅黑" w:eastAsia="微软雅黑" w:hAnsi="微软雅黑" w:hint="eastAsia"/>
          <w:b/>
          <w:sz w:val="24"/>
          <w:szCs w:val="24"/>
        </w:rPr>
        <w:lastRenderedPageBreak/>
        <w:t>4.</w:t>
      </w:r>
      <w:r w:rsidR="000D7217" w:rsidRPr="00C52D8A">
        <w:rPr>
          <w:rFonts w:ascii="微软雅黑" w:eastAsia="微软雅黑" w:hAnsi="微软雅黑" w:hint="eastAsia"/>
          <w:b/>
          <w:sz w:val="24"/>
          <w:szCs w:val="24"/>
        </w:rPr>
        <w:t>进场</w:t>
      </w:r>
      <w:r w:rsidR="00212324" w:rsidRPr="00C52D8A">
        <w:rPr>
          <w:rFonts w:ascii="微软雅黑" w:eastAsia="微软雅黑" w:hAnsi="微软雅黑" w:hint="eastAsia"/>
          <w:b/>
          <w:sz w:val="24"/>
          <w:szCs w:val="24"/>
        </w:rPr>
        <w:t>通知</w:t>
      </w:r>
    </w:p>
    <w:p w:rsidR="000173EC" w:rsidRPr="00C52D8A" w:rsidRDefault="0020797F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0D7217" w:rsidRPr="00C52D8A">
        <w:rPr>
          <w:rFonts w:ascii="微软雅黑" w:eastAsia="微软雅黑" w:hAnsi="微软雅黑"/>
          <w:sz w:val="24"/>
          <w:szCs w:val="24"/>
        </w:rPr>
        <w:t>到达尽调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现场，</w:t>
      </w:r>
      <w:r w:rsidR="000D7217" w:rsidRPr="00C52D8A">
        <w:rPr>
          <w:rFonts w:ascii="微软雅黑" w:eastAsia="微软雅黑" w:hAnsi="微软雅黑"/>
          <w:sz w:val="24"/>
          <w:szCs w:val="24"/>
        </w:rPr>
        <w:t>与被调查企业确认可以进场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0D7217" w:rsidRPr="00C52D8A">
        <w:rPr>
          <w:rFonts w:ascii="微软雅黑" w:eastAsia="微软雅黑" w:hAnsi="微软雅黑"/>
          <w:sz w:val="24"/>
          <w:szCs w:val="24"/>
        </w:rPr>
        <w:t>点击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“</w:t>
      </w:r>
      <w:r w:rsidR="000D7217" w:rsidRPr="00C52D8A">
        <w:rPr>
          <w:rFonts w:ascii="微软雅黑" w:eastAsia="微软雅黑" w:hAnsi="微软雅黑"/>
          <w:sz w:val="24"/>
          <w:szCs w:val="24"/>
        </w:rPr>
        <w:t>开始尽调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”</w:t>
      </w:r>
      <w:r w:rsidR="000D7217" w:rsidRPr="00C52D8A">
        <w:rPr>
          <w:rFonts w:ascii="微软雅黑" w:eastAsia="微软雅黑" w:hAnsi="微软雅黑"/>
          <w:sz w:val="24"/>
          <w:szCs w:val="24"/>
        </w:rPr>
        <w:t>，确认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成功进场</w:t>
      </w:r>
      <w:r w:rsidR="000D7217" w:rsidRPr="00C52D8A">
        <w:rPr>
          <w:rFonts w:ascii="微软雅黑" w:eastAsia="微软雅黑" w:hAnsi="微软雅黑"/>
          <w:sz w:val="24"/>
          <w:szCs w:val="24"/>
        </w:rPr>
        <w:t>；平台向客户发送</w:t>
      </w:r>
      <w:r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0D7217" w:rsidRPr="00C52D8A">
        <w:rPr>
          <w:rFonts w:ascii="微软雅黑" w:eastAsia="微软雅黑" w:hAnsi="微软雅黑" w:hint="eastAsia"/>
          <w:sz w:val="24"/>
          <w:szCs w:val="24"/>
        </w:rPr>
        <w:t>已经入场尽调的</w:t>
      </w:r>
      <w:r w:rsidR="000D7217" w:rsidRPr="00C52D8A">
        <w:rPr>
          <w:rFonts w:ascii="微软雅黑" w:eastAsia="微软雅黑" w:hAnsi="微软雅黑"/>
          <w:sz w:val="24"/>
          <w:szCs w:val="24"/>
        </w:rPr>
        <w:t>通知。</w:t>
      </w:r>
    </w:p>
    <w:p w:rsidR="00042BFB" w:rsidRPr="00C52D8A" w:rsidRDefault="00745E1D" w:rsidP="00745E1D">
      <w:pPr>
        <w:pStyle w:val="a5"/>
        <w:ind w:left="200"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C52D8A">
        <w:rPr>
          <w:rFonts w:ascii="微软雅黑" w:eastAsia="微软雅黑" w:hAnsi="微软雅黑" w:hint="eastAsia"/>
          <w:b/>
          <w:sz w:val="24"/>
          <w:szCs w:val="24"/>
        </w:rPr>
        <w:t>5.</w:t>
      </w:r>
      <w:r w:rsidR="00CB597F" w:rsidRPr="00C52D8A">
        <w:rPr>
          <w:rFonts w:ascii="微软雅黑" w:eastAsia="微软雅黑" w:hAnsi="微软雅黑" w:hint="eastAsia"/>
          <w:b/>
          <w:sz w:val="24"/>
          <w:szCs w:val="24"/>
        </w:rPr>
        <w:t>尽调完成</w:t>
      </w:r>
      <w:r w:rsidR="00042BFB" w:rsidRPr="00C52D8A">
        <w:rPr>
          <w:rFonts w:ascii="微软雅黑" w:eastAsia="微软雅黑" w:hAnsi="微软雅黑" w:hint="eastAsia"/>
          <w:b/>
          <w:sz w:val="24"/>
          <w:szCs w:val="24"/>
        </w:rPr>
        <w:t>通知</w:t>
      </w:r>
    </w:p>
    <w:p w:rsidR="00CB597F" w:rsidRPr="00C52D8A" w:rsidRDefault="0020797F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完成尽调</w:t>
      </w:r>
      <w:r w:rsidR="00CB597F" w:rsidRPr="00C52D8A">
        <w:rPr>
          <w:rFonts w:ascii="微软雅黑" w:eastAsia="微软雅黑" w:hAnsi="微软雅黑"/>
          <w:sz w:val="24"/>
          <w:szCs w:val="24"/>
        </w:rPr>
        <w:t>，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上传</w:t>
      </w:r>
      <w:r w:rsidR="00CB597F" w:rsidRPr="00C52D8A">
        <w:rPr>
          <w:rFonts w:ascii="微软雅黑" w:eastAsia="微软雅黑" w:hAnsi="微软雅黑"/>
          <w:sz w:val="24"/>
          <w:szCs w:val="24"/>
        </w:rPr>
        <w:t>尽调结果及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尽调</w:t>
      </w:r>
      <w:r w:rsidR="00CB597F" w:rsidRPr="00C52D8A">
        <w:rPr>
          <w:rFonts w:ascii="微软雅黑" w:eastAsia="微软雅黑" w:hAnsi="微软雅黑"/>
          <w:sz w:val="24"/>
          <w:szCs w:val="24"/>
        </w:rPr>
        <w:t>确认说明，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="00CB597F" w:rsidRPr="00C52D8A">
        <w:rPr>
          <w:rFonts w:ascii="微软雅黑" w:eastAsia="微软雅黑" w:hAnsi="微软雅黑"/>
          <w:sz w:val="24"/>
          <w:szCs w:val="24"/>
        </w:rPr>
        <w:t>向客户发送尽调完成通知，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客户可前往用户中心查看</w:t>
      </w:r>
      <w:r w:rsidR="00E151B8" w:rsidRPr="00C52D8A">
        <w:rPr>
          <w:rFonts w:ascii="微软雅黑" w:eastAsia="微软雅黑" w:hAnsi="微软雅黑" w:hint="eastAsia"/>
          <w:sz w:val="24"/>
          <w:szCs w:val="24"/>
        </w:rPr>
        <w:t>、</w:t>
      </w:r>
      <w:r w:rsidR="00CB597F" w:rsidRPr="00C52D8A">
        <w:rPr>
          <w:rFonts w:ascii="微软雅黑" w:eastAsia="微软雅黑" w:hAnsi="微软雅黑" w:hint="eastAsia"/>
          <w:sz w:val="24"/>
          <w:szCs w:val="24"/>
        </w:rPr>
        <w:t>下载尽调结果。</w:t>
      </w:r>
    </w:p>
    <w:p w:rsidR="00042BFB" w:rsidRPr="00C52D8A" w:rsidRDefault="005F54A1" w:rsidP="00745E1D">
      <w:pPr>
        <w:pStyle w:val="a5"/>
        <w:ind w:left="200"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C52D8A">
        <w:rPr>
          <w:rFonts w:ascii="微软雅黑" w:eastAsia="微软雅黑" w:hAnsi="微软雅黑"/>
          <w:b/>
          <w:sz w:val="24"/>
          <w:szCs w:val="24"/>
        </w:rPr>
        <w:t>6</w:t>
      </w:r>
      <w:r w:rsidR="00745E1D" w:rsidRPr="00C52D8A">
        <w:rPr>
          <w:rFonts w:ascii="微软雅黑" w:eastAsia="微软雅黑" w:hAnsi="微软雅黑" w:hint="eastAsia"/>
          <w:b/>
          <w:sz w:val="24"/>
          <w:szCs w:val="24"/>
        </w:rPr>
        <w:t>.</w:t>
      </w:r>
      <w:r w:rsidR="00944816" w:rsidRPr="00C52D8A">
        <w:rPr>
          <w:rFonts w:ascii="微软雅黑" w:eastAsia="微软雅黑" w:hAnsi="微软雅黑" w:hint="eastAsia"/>
          <w:b/>
          <w:sz w:val="24"/>
          <w:szCs w:val="24"/>
        </w:rPr>
        <w:t>确认收单</w:t>
      </w:r>
    </w:p>
    <w:p w:rsidR="000173EC" w:rsidRPr="00C52D8A" w:rsidRDefault="00944816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客户对</w:t>
      </w:r>
      <w:r w:rsidRPr="00C52D8A">
        <w:rPr>
          <w:rFonts w:ascii="微软雅黑" w:eastAsia="微软雅黑" w:hAnsi="微软雅黑"/>
          <w:sz w:val="24"/>
          <w:szCs w:val="24"/>
        </w:rPr>
        <w:t>尽调结果满意</w:t>
      </w:r>
      <w:r w:rsidRPr="00C52D8A">
        <w:rPr>
          <w:rFonts w:ascii="微软雅黑" w:eastAsia="微软雅黑" w:hAnsi="微软雅黑" w:hint="eastAsia"/>
          <w:sz w:val="24"/>
          <w:szCs w:val="24"/>
        </w:rPr>
        <w:t>且</w:t>
      </w:r>
      <w:r w:rsidR="00AB44F9" w:rsidRPr="00C52D8A">
        <w:rPr>
          <w:rFonts w:ascii="微软雅黑" w:eastAsia="微软雅黑" w:hAnsi="微软雅黑" w:hint="eastAsia"/>
          <w:sz w:val="24"/>
          <w:szCs w:val="24"/>
        </w:rPr>
        <w:t>无</w:t>
      </w:r>
      <w:r w:rsidRPr="00C52D8A">
        <w:rPr>
          <w:rFonts w:ascii="微软雅黑" w:eastAsia="微软雅黑" w:hAnsi="微软雅黑"/>
          <w:sz w:val="24"/>
          <w:szCs w:val="24"/>
        </w:rPr>
        <w:t>异议</w:t>
      </w:r>
      <w:r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Pr="00C52D8A">
        <w:rPr>
          <w:rFonts w:ascii="微软雅黑" w:eastAsia="微软雅黑" w:hAnsi="微软雅黑"/>
          <w:sz w:val="24"/>
          <w:szCs w:val="24"/>
        </w:rPr>
        <w:t>可以确认收单。</w:t>
      </w:r>
    </w:p>
    <w:p w:rsidR="00E2725B" w:rsidRPr="00C52D8A" w:rsidRDefault="00E2725B">
      <w:pPr>
        <w:rPr>
          <w:rFonts w:asciiTheme="minorEastAsia" w:hAnsiTheme="minorEastAsia"/>
          <w:sz w:val="24"/>
          <w:szCs w:val="24"/>
        </w:rPr>
      </w:pPr>
    </w:p>
    <w:p w:rsidR="0046588A" w:rsidRPr="00C52D8A" w:rsidRDefault="00CD53F6" w:rsidP="005F54A1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第八章 尽调数据</w:t>
      </w:r>
      <w:r w:rsidR="00E137A0" w:rsidRPr="00C52D8A">
        <w:rPr>
          <w:rFonts w:ascii="微软雅黑" w:eastAsia="微软雅黑" w:hAnsi="微软雅黑"/>
          <w:b w:val="0"/>
          <w:sz w:val="28"/>
          <w:szCs w:val="28"/>
        </w:rPr>
        <w:t>的</w:t>
      </w:r>
      <w:r w:rsidR="00E137A0" w:rsidRPr="00C52D8A">
        <w:rPr>
          <w:rFonts w:ascii="微软雅黑" w:eastAsia="微软雅黑" w:hAnsi="微软雅黑" w:hint="eastAsia"/>
          <w:b w:val="0"/>
          <w:sz w:val="28"/>
          <w:szCs w:val="28"/>
        </w:rPr>
        <w:t>收单确认</w:t>
      </w:r>
    </w:p>
    <w:p w:rsidR="005F54A1" w:rsidRPr="00C52D8A" w:rsidRDefault="005F54A1" w:rsidP="005F54A1"/>
    <w:p w:rsidR="000173EC" w:rsidRPr="00C52D8A" w:rsidRDefault="005F54A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1.</w:t>
      </w:r>
      <w:r w:rsidR="004156E9" w:rsidRPr="00C52D8A">
        <w:rPr>
          <w:rFonts w:ascii="微软雅黑" w:eastAsia="微软雅黑" w:hAnsi="微软雅黑" w:hint="eastAsia"/>
          <w:sz w:val="24"/>
          <w:szCs w:val="24"/>
        </w:rPr>
        <w:t>客户可以</w:t>
      </w:r>
      <w:r w:rsidR="004156E9" w:rsidRPr="00C52D8A">
        <w:rPr>
          <w:rFonts w:ascii="微软雅黑" w:eastAsia="微软雅黑" w:hAnsi="微软雅黑"/>
          <w:sz w:val="24"/>
          <w:szCs w:val="24"/>
        </w:rPr>
        <w:t>进入用户中心</w:t>
      </w:r>
      <w:r w:rsidR="004156E9" w:rsidRPr="00C52D8A">
        <w:rPr>
          <w:rFonts w:ascii="微软雅黑" w:eastAsia="微软雅黑" w:hAnsi="微软雅黑" w:hint="eastAsia"/>
          <w:sz w:val="24"/>
          <w:szCs w:val="24"/>
        </w:rPr>
        <w:t>下载尽调资料基础包，审阅尽调资料</w:t>
      </w:r>
      <w:r w:rsidR="004156E9" w:rsidRPr="00C52D8A">
        <w:rPr>
          <w:rFonts w:ascii="微软雅黑" w:eastAsia="微软雅黑" w:hAnsi="微软雅黑"/>
          <w:sz w:val="24"/>
          <w:szCs w:val="24"/>
        </w:rPr>
        <w:t>。</w:t>
      </w:r>
    </w:p>
    <w:p w:rsidR="00E137A0" w:rsidRPr="00C52D8A" w:rsidRDefault="005F54A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2.</w:t>
      </w:r>
      <w:r w:rsidR="00E137A0" w:rsidRPr="00C52D8A">
        <w:rPr>
          <w:rFonts w:ascii="微软雅黑" w:eastAsia="微软雅黑" w:hAnsi="微软雅黑" w:hint="eastAsia"/>
          <w:sz w:val="24"/>
          <w:szCs w:val="24"/>
        </w:rPr>
        <w:t>如客户资料较多，照片张数超出基础包数量的超额资料，客户需对超出照片支付超额服务费，支付成功后，客户即可下载超额资料进行审阅。</w:t>
      </w:r>
    </w:p>
    <w:p w:rsidR="005D16F6" w:rsidRPr="00C52D8A" w:rsidRDefault="005F54A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3.</w:t>
      </w:r>
      <w:r w:rsidR="005D16F6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5D16F6" w:rsidRPr="00C52D8A">
        <w:rPr>
          <w:rFonts w:ascii="微软雅黑" w:eastAsia="微软雅黑" w:hAnsi="微软雅黑"/>
          <w:sz w:val="24"/>
          <w:szCs w:val="24"/>
        </w:rPr>
        <w:t>下载资料进行审阅</w:t>
      </w:r>
      <w:r w:rsidR="005D16F6" w:rsidRPr="00C52D8A">
        <w:rPr>
          <w:rFonts w:ascii="微软雅黑" w:eastAsia="微软雅黑" w:hAnsi="微软雅黑" w:hint="eastAsia"/>
          <w:sz w:val="24"/>
          <w:szCs w:val="24"/>
        </w:rPr>
        <w:t>。</w:t>
      </w:r>
    </w:p>
    <w:p w:rsidR="005D16F6" w:rsidRPr="00C52D8A" w:rsidRDefault="005D16F6" w:rsidP="005F54A1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客户对</w:t>
      </w:r>
      <w:r w:rsidRPr="00C52D8A">
        <w:rPr>
          <w:rFonts w:ascii="微软雅黑" w:eastAsia="微软雅黑" w:hAnsi="微软雅黑" w:hint="eastAsia"/>
          <w:sz w:val="24"/>
          <w:szCs w:val="24"/>
        </w:rPr>
        <w:t>尽调结果满意</w:t>
      </w:r>
      <w:r w:rsidRPr="00C52D8A">
        <w:rPr>
          <w:rFonts w:ascii="微软雅黑" w:eastAsia="微软雅黑" w:hAnsi="微软雅黑"/>
          <w:sz w:val="24"/>
          <w:szCs w:val="24"/>
        </w:rPr>
        <w:t>且无异议，</w:t>
      </w:r>
      <w:r w:rsidRPr="00C52D8A">
        <w:rPr>
          <w:rFonts w:ascii="微软雅黑" w:eastAsia="微软雅黑" w:hAnsi="微软雅黑" w:hint="eastAsia"/>
          <w:sz w:val="24"/>
          <w:szCs w:val="24"/>
        </w:rPr>
        <w:t>点击</w:t>
      </w:r>
      <w:r w:rsidRPr="00C52D8A">
        <w:rPr>
          <w:rFonts w:ascii="微软雅黑" w:eastAsia="微软雅黑" w:hAnsi="微软雅黑"/>
          <w:sz w:val="24"/>
          <w:szCs w:val="24"/>
        </w:rPr>
        <w:t>“确认收单”</w:t>
      </w:r>
      <w:r w:rsidRPr="00C52D8A">
        <w:rPr>
          <w:rFonts w:ascii="微软雅黑" w:eastAsia="微软雅黑" w:hAnsi="微软雅黑" w:hint="eastAsia"/>
          <w:sz w:val="24"/>
          <w:szCs w:val="24"/>
        </w:rPr>
        <w:t>功能键，确认收单</w:t>
      </w:r>
      <w:r w:rsidRPr="00C52D8A">
        <w:rPr>
          <w:rFonts w:ascii="微软雅黑" w:eastAsia="微软雅黑" w:hAnsi="微软雅黑"/>
          <w:sz w:val="24"/>
          <w:szCs w:val="24"/>
        </w:rPr>
        <w:t>并通知平台</w:t>
      </w:r>
      <w:r w:rsidR="005340EE" w:rsidRPr="00C52D8A">
        <w:rPr>
          <w:rFonts w:ascii="微软雅黑" w:eastAsia="微软雅黑" w:hAnsi="微软雅黑" w:hint="eastAsia"/>
          <w:sz w:val="24"/>
          <w:szCs w:val="24"/>
        </w:rPr>
        <w:t>付款给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="005340EE" w:rsidRPr="00C52D8A">
        <w:rPr>
          <w:rFonts w:ascii="微软雅黑" w:eastAsia="微软雅黑" w:hAnsi="微软雅黑"/>
          <w:sz w:val="24"/>
          <w:szCs w:val="24"/>
        </w:rPr>
        <w:t>。</w:t>
      </w:r>
    </w:p>
    <w:p w:rsidR="005F54A1" w:rsidRPr="00C52D8A" w:rsidRDefault="005F54A1" w:rsidP="00745E1D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14828" w:rsidRPr="00C52D8A" w:rsidRDefault="00B60FC8" w:rsidP="005F54A1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第九</w:t>
      </w:r>
      <w:r w:rsidR="00CD53F6" w:rsidRPr="00C52D8A">
        <w:rPr>
          <w:rFonts w:ascii="微软雅黑" w:eastAsia="微软雅黑" w:hAnsi="微软雅黑" w:hint="eastAsia"/>
          <w:b w:val="0"/>
          <w:sz w:val="28"/>
          <w:szCs w:val="28"/>
        </w:rPr>
        <w:t>章 免责</w:t>
      </w:r>
    </w:p>
    <w:p w:rsidR="005F54A1" w:rsidRPr="00C52D8A" w:rsidRDefault="005F54A1" w:rsidP="005F54A1"/>
    <w:p w:rsidR="00DA1205" w:rsidRPr="00C52D8A" w:rsidRDefault="005F54A1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1.</w:t>
      </w:r>
      <w:r w:rsidR="00DA1205"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="006748B9" w:rsidRPr="00C52D8A">
        <w:rPr>
          <w:rFonts w:ascii="微软雅黑" w:eastAsia="微软雅黑" w:hAnsi="微软雅黑" w:hint="eastAsia"/>
          <w:sz w:val="24"/>
          <w:szCs w:val="24"/>
        </w:rPr>
        <w:t>原因</w:t>
      </w:r>
      <w:r w:rsidR="00DA1205" w:rsidRPr="00C52D8A">
        <w:rPr>
          <w:rFonts w:ascii="微软雅黑" w:eastAsia="微软雅黑" w:hAnsi="微软雅黑"/>
          <w:sz w:val="24"/>
          <w:szCs w:val="24"/>
        </w:rPr>
        <w:t>造成尽调数据缺项</w:t>
      </w:r>
    </w:p>
    <w:p w:rsidR="00BB4C8F" w:rsidRPr="00C52D8A" w:rsidRDefault="00BB4C8F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需认真填写委托内容，</w:t>
      </w:r>
      <w:r w:rsidRPr="00C52D8A">
        <w:rPr>
          <w:rFonts w:ascii="微软雅黑" w:eastAsia="微软雅黑" w:hAnsi="微软雅黑" w:hint="eastAsia"/>
          <w:sz w:val="24"/>
          <w:szCs w:val="24"/>
        </w:rPr>
        <w:t>其他委托资料</w:t>
      </w:r>
      <w:r w:rsidRPr="00C52D8A">
        <w:rPr>
          <w:rFonts w:ascii="微软雅黑" w:eastAsia="微软雅黑" w:hAnsi="微软雅黑"/>
          <w:sz w:val="24"/>
          <w:szCs w:val="24"/>
        </w:rPr>
        <w:t>的填写应</w:t>
      </w:r>
      <w:r w:rsidRPr="00C52D8A">
        <w:rPr>
          <w:rFonts w:ascii="微软雅黑" w:eastAsia="微软雅黑" w:hAnsi="微软雅黑" w:hint="eastAsia"/>
          <w:sz w:val="24"/>
          <w:szCs w:val="24"/>
        </w:rPr>
        <w:t>清晰</w:t>
      </w:r>
      <w:r w:rsidRPr="00C52D8A">
        <w:rPr>
          <w:rFonts w:ascii="微软雅黑" w:eastAsia="微软雅黑" w:hAnsi="微软雅黑"/>
          <w:sz w:val="24"/>
          <w:szCs w:val="24"/>
        </w:rPr>
        <w:t>易懂</w:t>
      </w:r>
      <w:r w:rsidRPr="00C52D8A">
        <w:rPr>
          <w:rFonts w:ascii="微软雅黑" w:eastAsia="微软雅黑" w:hAnsi="微软雅黑" w:hint="eastAsia"/>
          <w:sz w:val="24"/>
          <w:szCs w:val="24"/>
        </w:rPr>
        <w:t>无歧义</w:t>
      </w:r>
      <w:r w:rsidR="006748B9" w:rsidRPr="00C52D8A">
        <w:rPr>
          <w:rFonts w:ascii="微软雅黑" w:eastAsia="微软雅黑" w:hAnsi="微软雅黑"/>
          <w:sz w:val="24"/>
          <w:szCs w:val="24"/>
        </w:rPr>
        <w:t>；如</w:t>
      </w:r>
      <w:r w:rsidR="006748B9" w:rsidRPr="00C52D8A">
        <w:rPr>
          <w:rFonts w:ascii="微软雅黑" w:eastAsia="微软雅黑" w:hAnsi="微软雅黑" w:hint="eastAsia"/>
          <w:sz w:val="24"/>
          <w:szCs w:val="24"/>
        </w:rPr>
        <w:t>因</w:t>
      </w:r>
      <w:r w:rsidRPr="00C52D8A">
        <w:rPr>
          <w:rFonts w:ascii="微软雅黑" w:eastAsia="微软雅黑" w:hAnsi="微软雅黑"/>
          <w:sz w:val="24"/>
          <w:szCs w:val="24"/>
        </w:rPr>
        <w:t>客</w:t>
      </w:r>
      <w:r w:rsidRPr="00C52D8A">
        <w:rPr>
          <w:rFonts w:ascii="微软雅黑" w:eastAsia="微软雅黑" w:hAnsi="微软雅黑"/>
          <w:sz w:val="24"/>
          <w:szCs w:val="24"/>
        </w:rPr>
        <w:lastRenderedPageBreak/>
        <w:t>户漏填委托内容，或因其他委托资料填写不明，造成数据缺项，</w:t>
      </w: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需对此</w:t>
      </w:r>
      <w:r w:rsidRPr="00C52D8A">
        <w:rPr>
          <w:rFonts w:ascii="微软雅黑" w:eastAsia="微软雅黑" w:hAnsi="微软雅黑" w:hint="eastAsia"/>
          <w:sz w:val="24"/>
          <w:szCs w:val="24"/>
        </w:rPr>
        <w:t>自行</w:t>
      </w:r>
      <w:r w:rsidRPr="00C52D8A">
        <w:rPr>
          <w:rFonts w:ascii="微软雅黑" w:eastAsia="微软雅黑" w:hAnsi="微软雅黑"/>
          <w:sz w:val="24"/>
          <w:szCs w:val="24"/>
        </w:rPr>
        <w:t>承担后果。</w:t>
      </w:r>
    </w:p>
    <w:p w:rsidR="00BB4C8F" w:rsidRPr="00C52D8A" w:rsidRDefault="005F54A1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2.</w:t>
      </w:r>
      <w:r w:rsidR="00BB4C8F" w:rsidRPr="00C52D8A">
        <w:rPr>
          <w:rFonts w:ascii="微软雅黑" w:eastAsia="微软雅黑" w:hAnsi="微软雅黑"/>
          <w:sz w:val="24"/>
          <w:szCs w:val="24"/>
        </w:rPr>
        <w:t>被调查企业造成尽调数据缺项</w:t>
      </w:r>
    </w:p>
    <w:p w:rsidR="00EB548E" w:rsidRPr="00C52D8A" w:rsidRDefault="00733FBD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有义务与被调查企业沟通，确保被调查企业配合尽调</w:t>
      </w:r>
      <w:r w:rsidRPr="00C52D8A">
        <w:rPr>
          <w:rFonts w:ascii="微软雅黑" w:eastAsia="微软雅黑" w:hAnsi="微软雅黑" w:hint="eastAsia"/>
          <w:sz w:val="24"/>
          <w:szCs w:val="24"/>
        </w:rPr>
        <w:t>工作</w:t>
      </w:r>
      <w:r w:rsidRPr="00C52D8A">
        <w:rPr>
          <w:rFonts w:ascii="微软雅黑" w:eastAsia="微软雅黑" w:hAnsi="微软雅黑"/>
          <w:sz w:val="24"/>
          <w:szCs w:val="24"/>
        </w:rPr>
        <w:t>，</w:t>
      </w:r>
      <w:r w:rsidRPr="00C52D8A">
        <w:rPr>
          <w:rFonts w:ascii="微软雅黑" w:eastAsia="微软雅黑" w:hAnsi="微软雅黑" w:hint="eastAsia"/>
          <w:sz w:val="24"/>
          <w:szCs w:val="24"/>
        </w:rPr>
        <w:t>如因</w:t>
      </w:r>
      <w:r w:rsidR="00EB548E" w:rsidRPr="00C52D8A">
        <w:rPr>
          <w:rFonts w:ascii="微软雅黑" w:eastAsia="微软雅黑" w:hAnsi="微软雅黑"/>
          <w:sz w:val="24"/>
          <w:szCs w:val="24"/>
        </w:rPr>
        <w:t>被调查企业</w:t>
      </w:r>
      <w:r w:rsidR="00EB548E" w:rsidRPr="00C52D8A">
        <w:rPr>
          <w:rFonts w:ascii="微软雅黑" w:eastAsia="微软雅黑" w:hAnsi="微软雅黑" w:hint="eastAsia"/>
          <w:sz w:val="24"/>
          <w:szCs w:val="24"/>
        </w:rPr>
        <w:t>故意</w:t>
      </w:r>
      <w:r w:rsidR="00EB548E" w:rsidRPr="00C52D8A">
        <w:rPr>
          <w:rFonts w:ascii="微软雅黑" w:eastAsia="微软雅黑" w:hAnsi="微软雅黑"/>
          <w:sz w:val="24"/>
          <w:szCs w:val="24"/>
        </w:rPr>
        <w:t>隐瞒</w:t>
      </w:r>
      <w:r w:rsidR="00EB548E" w:rsidRPr="00C52D8A">
        <w:rPr>
          <w:rFonts w:ascii="微软雅黑" w:eastAsia="微软雅黑" w:hAnsi="微软雅黑" w:hint="eastAsia"/>
          <w:sz w:val="24"/>
          <w:szCs w:val="24"/>
        </w:rPr>
        <w:t>、</w:t>
      </w:r>
      <w:r w:rsidR="00EB548E" w:rsidRPr="00C52D8A">
        <w:rPr>
          <w:rFonts w:ascii="微软雅黑" w:eastAsia="微软雅黑" w:hAnsi="微软雅黑"/>
          <w:sz w:val="24"/>
          <w:szCs w:val="24"/>
        </w:rPr>
        <w:t>拒绝提供相关</w:t>
      </w:r>
      <w:r w:rsidR="00EB548E" w:rsidRPr="00C52D8A">
        <w:rPr>
          <w:rFonts w:ascii="微软雅黑" w:eastAsia="微软雅黑" w:hAnsi="微软雅黑" w:hint="eastAsia"/>
          <w:sz w:val="24"/>
          <w:szCs w:val="24"/>
        </w:rPr>
        <w:t>资料、</w:t>
      </w:r>
      <w:r w:rsidR="00EB548E" w:rsidRPr="00C52D8A">
        <w:rPr>
          <w:rFonts w:ascii="微软雅黑" w:eastAsia="微软雅黑" w:hAnsi="微软雅黑"/>
          <w:sz w:val="24"/>
          <w:szCs w:val="24"/>
        </w:rPr>
        <w:t>只提供部分资料等</w:t>
      </w:r>
      <w:r w:rsidR="00EB548E" w:rsidRPr="00C52D8A">
        <w:rPr>
          <w:rFonts w:ascii="微软雅黑" w:eastAsia="微软雅黑" w:hAnsi="微软雅黑" w:hint="eastAsia"/>
          <w:sz w:val="24"/>
          <w:szCs w:val="24"/>
        </w:rPr>
        <w:t>原因</w:t>
      </w:r>
      <w:r w:rsidR="00EB548E" w:rsidRPr="00C52D8A">
        <w:rPr>
          <w:rFonts w:ascii="微软雅黑" w:eastAsia="微软雅黑" w:hAnsi="微软雅黑"/>
          <w:sz w:val="24"/>
          <w:szCs w:val="24"/>
        </w:rPr>
        <w:t>造成尽调数据缺项，客户需</w:t>
      </w:r>
      <w:r w:rsidR="006748B9" w:rsidRPr="00C52D8A">
        <w:rPr>
          <w:rFonts w:ascii="微软雅黑" w:eastAsia="微软雅黑" w:hAnsi="微软雅黑" w:hint="eastAsia"/>
          <w:sz w:val="24"/>
          <w:szCs w:val="24"/>
        </w:rPr>
        <w:t>对此</w:t>
      </w:r>
      <w:r w:rsidR="00EB548E" w:rsidRPr="00C52D8A">
        <w:rPr>
          <w:rFonts w:ascii="微软雅黑" w:eastAsia="微软雅黑" w:hAnsi="微软雅黑"/>
          <w:sz w:val="24"/>
          <w:szCs w:val="24"/>
        </w:rPr>
        <w:t>自行承担后果。</w:t>
      </w:r>
    </w:p>
    <w:p w:rsidR="00CB597F" w:rsidRPr="00C52D8A" w:rsidRDefault="005F54A1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/>
          <w:sz w:val="24"/>
          <w:szCs w:val="24"/>
        </w:rPr>
        <w:t>3.</w:t>
      </w:r>
      <w:r w:rsidR="00BB4C8F" w:rsidRPr="00C52D8A">
        <w:rPr>
          <w:rFonts w:ascii="微软雅黑" w:eastAsia="微软雅黑" w:hAnsi="微软雅黑"/>
          <w:sz w:val="24"/>
          <w:szCs w:val="24"/>
        </w:rPr>
        <w:t>被调查企业</w:t>
      </w:r>
      <w:r w:rsidR="00BB4C8F" w:rsidRPr="00C52D8A">
        <w:rPr>
          <w:rFonts w:ascii="微软雅黑" w:eastAsia="微软雅黑" w:hAnsi="微软雅黑" w:hint="eastAsia"/>
          <w:sz w:val="24"/>
          <w:szCs w:val="24"/>
        </w:rPr>
        <w:t>拒绝</w:t>
      </w:r>
      <w:r w:rsidR="00BB4C8F" w:rsidRPr="00C52D8A">
        <w:rPr>
          <w:rFonts w:ascii="微软雅黑" w:eastAsia="微软雅黑" w:hAnsi="微软雅黑"/>
          <w:sz w:val="24"/>
          <w:szCs w:val="24"/>
        </w:rPr>
        <w:t>入场</w:t>
      </w:r>
    </w:p>
    <w:p w:rsidR="00BB4C8F" w:rsidRPr="00C52D8A" w:rsidRDefault="00BB4C8F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有义务与被调查企业沟通，确保被调查企业配合尽调</w:t>
      </w:r>
      <w:r w:rsidRPr="00C52D8A">
        <w:rPr>
          <w:rFonts w:ascii="微软雅黑" w:eastAsia="微软雅黑" w:hAnsi="微软雅黑" w:hint="eastAsia"/>
          <w:sz w:val="24"/>
          <w:szCs w:val="24"/>
        </w:rPr>
        <w:t>工作</w:t>
      </w:r>
      <w:r w:rsidRPr="00C52D8A">
        <w:rPr>
          <w:rFonts w:ascii="微软雅黑" w:eastAsia="微软雅黑" w:hAnsi="微软雅黑"/>
          <w:sz w:val="24"/>
          <w:szCs w:val="24"/>
        </w:rPr>
        <w:t>，如因被调查企业拒绝</w:t>
      </w:r>
      <w:r w:rsidR="0020797F" w:rsidRPr="00C52D8A">
        <w:rPr>
          <w:rFonts w:ascii="微软雅黑" w:eastAsia="微软雅黑" w:hAnsi="微软雅黑" w:hint="eastAsia"/>
          <w:sz w:val="24"/>
          <w:szCs w:val="24"/>
        </w:rPr>
        <w:t>作业人员</w:t>
      </w:r>
      <w:r w:rsidRPr="00C52D8A">
        <w:rPr>
          <w:rFonts w:ascii="微软雅黑" w:eastAsia="微软雅黑" w:hAnsi="微软雅黑"/>
          <w:sz w:val="24"/>
          <w:szCs w:val="24"/>
        </w:rPr>
        <w:t>入场</w:t>
      </w:r>
      <w:r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Pr="00C52D8A">
        <w:rPr>
          <w:rFonts w:ascii="微软雅黑" w:eastAsia="微软雅黑" w:hAnsi="微软雅黑"/>
          <w:sz w:val="24"/>
          <w:szCs w:val="24"/>
        </w:rPr>
        <w:t>造成委托失败</w:t>
      </w:r>
      <w:r w:rsidRPr="00C52D8A">
        <w:rPr>
          <w:rFonts w:ascii="微软雅黑" w:eastAsia="微软雅黑" w:hAnsi="微软雅黑" w:hint="eastAsia"/>
          <w:sz w:val="24"/>
          <w:szCs w:val="24"/>
        </w:rPr>
        <w:t>，</w:t>
      </w:r>
      <w:r w:rsidRPr="00C52D8A">
        <w:rPr>
          <w:rFonts w:ascii="微软雅黑" w:eastAsia="微软雅黑" w:hAnsi="微软雅黑"/>
          <w:sz w:val="24"/>
          <w:szCs w:val="24"/>
        </w:rPr>
        <w:t>客户需</w:t>
      </w:r>
      <w:r w:rsidR="006748B9" w:rsidRPr="00C52D8A">
        <w:rPr>
          <w:rFonts w:ascii="微软雅黑" w:eastAsia="微软雅黑" w:hAnsi="微软雅黑" w:hint="eastAsia"/>
          <w:sz w:val="24"/>
          <w:szCs w:val="24"/>
        </w:rPr>
        <w:t>对此</w:t>
      </w:r>
      <w:r w:rsidRPr="00C52D8A">
        <w:rPr>
          <w:rFonts w:ascii="微软雅黑" w:eastAsia="微软雅黑" w:hAnsi="微软雅黑"/>
          <w:sz w:val="24"/>
          <w:szCs w:val="24"/>
        </w:rPr>
        <w:t>自行承担后果。</w:t>
      </w:r>
    </w:p>
    <w:p w:rsidR="00E94ED6" w:rsidRPr="00C52D8A" w:rsidRDefault="00E94ED6" w:rsidP="00E94ED6">
      <w:pPr>
        <w:rPr>
          <w:rFonts w:ascii="宋体" w:hAnsi="宋体"/>
        </w:rPr>
      </w:pPr>
    </w:p>
    <w:p w:rsidR="00E94ED6" w:rsidRPr="00C52D8A" w:rsidRDefault="00E94ED6" w:rsidP="00602750">
      <w:pPr>
        <w:pStyle w:val="3"/>
        <w:jc w:val="center"/>
        <w:rPr>
          <w:rFonts w:ascii="微软雅黑" w:eastAsia="微软雅黑" w:hAnsi="微软雅黑"/>
          <w:b w:val="0"/>
          <w:sz w:val="28"/>
          <w:szCs w:val="28"/>
        </w:rPr>
      </w:pPr>
      <w:r w:rsidRPr="00C52D8A">
        <w:rPr>
          <w:rFonts w:ascii="微软雅黑" w:eastAsia="微软雅黑" w:hAnsi="微软雅黑" w:hint="eastAsia"/>
          <w:b w:val="0"/>
          <w:sz w:val="28"/>
          <w:szCs w:val="28"/>
        </w:rPr>
        <w:t>第十章 附则</w:t>
      </w:r>
    </w:p>
    <w:p w:rsidR="00E94ED6" w:rsidRPr="00C52D8A" w:rsidRDefault="00E94ED6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1.客户端用户</w:t>
      </w:r>
      <w:r w:rsidRPr="00C52D8A">
        <w:rPr>
          <w:rFonts w:ascii="微软雅黑" w:eastAsia="微软雅黑" w:hAnsi="微软雅黑"/>
          <w:sz w:val="24"/>
          <w:szCs w:val="24"/>
        </w:rPr>
        <w:t>的行为，发生在本</w:t>
      </w:r>
      <w:r w:rsidR="00733FBD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/>
          <w:sz w:val="24"/>
          <w:szCs w:val="24"/>
        </w:rPr>
        <w:t>生效或修订以前的，适用当时的</w:t>
      </w:r>
      <w:r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/>
          <w:sz w:val="24"/>
          <w:szCs w:val="24"/>
        </w:rPr>
        <w:t>；发生在本</w:t>
      </w:r>
      <w:r w:rsidR="00733FBD"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/>
          <w:sz w:val="24"/>
          <w:szCs w:val="24"/>
        </w:rPr>
        <w:t>生效或修订以后的，适用本</w:t>
      </w:r>
      <w:r w:rsidRPr="00C52D8A">
        <w:rPr>
          <w:rFonts w:ascii="微软雅黑" w:eastAsia="微软雅黑" w:hAnsi="微软雅黑" w:hint="eastAsia"/>
          <w:sz w:val="24"/>
          <w:szCs w:val="24"/>
        </w:rPr>
        <w:t>规范</w:t>
      </w:r>
      <w:r w:rsidRPr="00C52D8A">
        <w:rPr>
          <w:rFonts w:ascii="微软雅黑" w:eastAsia="微软雅黑" w:hAnsi="微软雅黑"/>
          <w:sz w:val="24"/>
          <w:szCs w:val="24"/>
        </w:rPr>
        <w:t>。</w:t>
      </w:r>
    </w:p>
    <w:p w:rsidR="00E94ED6" w:rsidRPr="00C52D8A" w:rsidRDefault="00E94ED6" w:rsidP="009648D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2.本</w:t>
      </w:r>
      <w:r w:rsidRPr="00C52D8A">
        <w:rPr>
          <w:rFonts w:ascii="微软雅黑" w:eastAsia="微软雅黑" w:hAnsi="微软雅黑"/>
          <w:sz w:val="24"/>
          <w:szCs w:val="24"/>
        </w:rPr>
        <w:t>规范中</w:t>
      </w:r>
      <w:r w:rsidRPr="00C52D8A">
        <w:rPr>
          <w:rFonts w:ascii="微软雅黑" w:eastAsia="微软雅黑" w:hAnsi="微软雅黑" w:hint="eastAsia"/>
          <w:sz w:val="24"/>
          <w:szCs w:val="24"/>
        </w:rPr>
        <w:t>未</w:t>
      </w:r>
      <w:r w:rsidRPr="00C52D8A">
        <w:rPr>
          <w:rFonts w:ascii="微软雅黑" w:eastAsia="微软雅黑" w:hAnsi="微软雅黑"/>
          <w:sz w:val="24"/>
          <w:szCs w:val="24"/>
        </w:rPr>
        <w:t>包含</w:t>
      </w:r>
      <w:r w:rsidRPr="00C52D8A">
        <w:rPr>
          <w:rFonts w:ascii="微软雅黑" w:eastAsia="微软雅黑" w:hAnsi="微软雅黑" w:hint="eastAsia"/>
          <w:sz w:val="24"/>
          <w:szCs w:val="24"/>
        </w:rPr>
        <w:t>或</w:t>
      </w:r>
      <w:r w:rsidR="004256F6" w:rsidRPr="00C52D8A">
        <w:rPr>
          <w:rFonts w:ascii="微软雅黑" w:eastAsia="微软雅黑" w:hAnsi="微软雅黑" w:hint="eastAsia"/>
          <w:sz w:val="24"/>
          <w:szCs w:val="24"/>
        </w:rPr>
        <w:t>未</w:t>
      </w:r>
      <w:r w:rsidRPr="00C52D8A">
        <w:rPr>
          <w:rFonts w:ascii="微软雅黑" w:eastAsia="微软雅黑" w:hAnsi="微软雅黑"/>
          <w:sz w:val="24"/>
          <w:szCs w:val="24"/>
        </w:rPr>
        <w:t>详述的其他</w:t>
      </w:r>
      <w:r w:rsidRPr="00C52D8A">
        <w:rPr>
          <w:rFonts w:ascii="微软雅黑" w:eastAsia="微软雅黑" w:hAnsi="微软雅黑" w:hint="eastAsia"/>
          <w:sz w:val="24"/>
          <w:szCs w:val="24"/>
        </w:rPr>
        <w:t>平台</w:t>
      </w:r>
      <w:r w:rsidRPr="00C52D8A">
        <w:rPr>
          <w:rFonts w:ascii="微软雅黑" w:eastAsia="微软雅黑" w:hAnsi="微软雅黑"/>
          <w:sz w:val="24"/>
          <w:szCs w:val="24"/>
        </w:rPr>
        <w:t>规范，</w:t>
      </w:r>
      <w:r w:rsidRPr="00C52D8A">
        <w:rPr>
          <w:rFonts w:ascii="微软雅黑" w:eastAsia="微软雅黑" w:hAnsi="微软雅黑" w:hint="eastAsia"/>
          <w:sz w:val="24"/>
          <w:szCs w:val="24"/>
        </w:rPr>
        <w:t>客户</w:t>
      </w:r>
      <w:r w:rsidRPr="00C52D8A">
        <w:rPr>
          <w:rFonts w:ascii="微软雅黑" w:eastAsia="微软雅黑" w:hAnsi="微软雅黑"/>
          <w:sz w:val="24"/>
          <w:szCs w:val="24"/>
        </w:rPr>
        <w:t>端用户也不应违反。</w:t>
      </w:r>
    </w:p>
    <w:p w:rsidR="00F941D1" w:rsidRPr="00C52D8A" w:rsidRDefault="00E94ED6" w:rsidP="000C671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C52D8A">
        <w:rPr>
          <w:rFonts w:ascii="微软雅黑" w:eastAsia="微软雅黑" w:hAnsi="微软雅黑" w:hint="eastAsia"/>
          <w:sz w:val="24"/>
          <w:szCs w:val="24"/>
        </w:rPr>
        <w:t>3.客户端</w:t>
      </w:r>
      <w:r w:rsidRPr="00C52D8A">
        <w:rPr>
          <w:rFonts w:ascii="微软雅黑" w:eastAsia="微软雅黑" w:hAnsi="微软雅黑"/>
          <w:sz w:val="24"/>
          <w:szCs w:val="24"/>
        </w:rPr>
        <w:t>用户在使用过程中，遇到本规范</w:t>
      </w:r>
      <w:r w:rsidRPr="00C52D8A">
        <w:rPr>
          <w:rFonts w:ascii="微软雅黑" w:eastAsia="微软雅黑" w:hAnsi="微软雅黑" w:hint="eastAsia"/>
          <w:sz w:val="24"/>
          <w:szCs w:val="24"/>
        </w:rPr>
        <w:t>以外</w:t>
      </w:r>
      <w:r w:rsidRPr="00C52D8A">
        <w:rPr>
          <w:rFonts w:ascii="微软雅黑" w:eastAsia="微软雅黑" w:hAnsi="微软雅黑"/>
          <w:sz w:val="24"/>
          <w:szCs w:val="24"/>
        </w:rPr>
        <w:t>或</w:t>
      </w:r>
      <w:r w:rsidRPr="00C52D8A">
        <w:rPr>
          <w:rFonts w:ascii="微软雅黑" w:eastAsia="微软雅黑" w:hAnsi="微软雅黑" w:hint="eastAsia"/>
          <w:sz w:val="24"/>
          <w:szCs w:val="24"/>
        </w:rPr>
        <w:t>本规范</w:t>
      </w:r>
      <w:r w:rsidRPr="00C52D8A">
        <w:rPr>
          <w:rFonts w:ascii="微软雅黑" w:eastAsia="微软雅黑" w:hAnsi="微软雅黑"/>
          <w:sz w:val="24"/>
          <w:szCs w:val="24"/>
        </w:rPr>
        <w:t>不能解答的疑问，可与</w:t>
      </w:r>
      <w:r w:rsidRPr="00C52D8A">
        <w:rPr>
          <w:rFonts w:ascii="微软雅黑" w:eastAsia="微软雅黑" w:hAnsi="微软雅黑" w:hint="eastAsia"/>
          <w:sz w:val="24"/>
          <w:szCs w:val="24"/>
        </w:rPr>
        <w:t>赛弥斯信用管理（北京）有限公司联系</w:t>
      </w:r>
      <w:r w:rsidRPr="00C52D8A">
        <w:rPr>
          <w:rFonts w:ascii="微软雅黑" w:eastAsia="微软雅黑" w:hAnsi="微软雅黑"/>
          <w:sz w:val="24"/>
          <w:szCs w:val="24"/>
        </w:rPr>
        <w:t>，我们将竭诚为您服务。</w:t>
      </w:r>
      <w:bookmarkStart w:id="0" w:name="_GoBack"/>
      <w:bookmarkEnd w:id="0"/>
    </w:p>
    <w:sectPr w:rsidR="00F941D1" w:rsidRPr="00C52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A6" w:rsidRDefault="00137EA6" w:rsidP="00C252D4">
      <w:r>
        <w:separator/>
      </w:r>
    </w:p>
  </w:endnote>
  <w:endnote w:type="continuationSeparator" w:id="0">
    <w:p w:rsidR="00137EA6" w:rsidRDefault="00137EA6" w:rsidP="00C2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A6" w:rsidRDefault="00137EA6" w:rsidP="00C252D4">
      <w:r>
        <w:separator/>
      </w:r>
    </w:p>
  </w:footnote>
  <w:footnote w:type="continuationSeparator" w:id="0">
    <w:p w:rsidR="00137EA6" w:rsidRDefault="00137EA6" w:rsidP="00C2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7009"/>
    <w:multiLevelType w:val="hybridMultilevel"/>
    <w:tmpl w:val="7ED090F4"/>
    <w:lvl w:ilvl="0" w:tplc="25021C14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D93A08"/>
    <w:multiLevelType w:val="hybridMultilevel"/>
    <w:tmpl w:val="BEF671E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AD318DF"/>
    <w:multiLevelType w:val="hybridMultilevel"/>
    <w:tmpl w:val="AA74B494"/>
    <w:lvl w:ilvl="0" w:tplc="7C88E2D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A102CB"/>
    <w:multiLevelType w:val="hybridMultilevel"/>
    <w:tmpl w:val="A4502BCE"/>
    <w:lvl w:ilvl="0" w:tplc="24A8C54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E"/>
    <w:rsid w:val="000120C0"/>
    <w:rsid w:val="000173EC"/>
    <w:rsid w:val="0002444A"/>
    <w:rsid w:val="00024DA3"/>
    <w:rsid w:val="00026B52"/>
    <w:rsid w:val="00042BFB"/>
    <w:rsid w:val="00045767"/>
    <w:rsid w:val="00060889"/>
    <w:rsid w:val="00064EB9"/>
    <w:rsid w:val="00080B2B"/>
    <w:rsid w:val="00090DC3"/>
    <w:rsid w:val="00092A17"/>
    <w:rsid w:val="00092CA3"/>
    <w:rsid w:val="00093780"/>
    <w:rsid w:val="00096F31"/>
    <w:rsid w:val="000A3256"/>
    <w:rsid w:val="000C6717"/>
    <w:rsid w:val="000D7217"/>
    <w:rsid w:val="00100306"/>
    <w:rsid w:val="00105B60"/>
    <w:rsid w:val="00105C43"/>
    <w:rsid w:val="00115615"/>
    <w:rsid w:val="00137EA6"/>
    <w:rsid w:val="001414E8"/>
    <w:rsid w:val="001632D7"/>
    <w:rsid w:val="00181C6B"/>
    <w:rsid w:val="00193BFF"/>
    <w:rsid w:val="001A6170"/>
    <w:rsid w:val="001B06CC"/>
    <w:rsid w:val="001C10F3"/>
    <w:rsid w:val="001E5C4A"/>
    <w:rsid w:val="00201E9D"/>
    <w:rsid w:val="0020797F"/>
    <w:rsid w:val="002079D0"/>
    <w:rsid w:val="00212324"/>
    <w:rsid w:val="00236A0F"/>
    <w:rsid w:val="00240D9F"/>
    <w:rsid w:val="00245AC8"/>
    <w:rsid w:val="0025066C"/>
    <w:rsid w:val="002525D0"/>
    <w:rsid w:val="002530DE"/>
    <w:rsid w:val="002549D5"/>
    <w:rsid w:val="00255041"/>
    <w:rsid w:val="00255FD1"/>
    <w:rsid w:val="00271199"/>
    <w:rsid w:val="0027549B"/>
    <w:rsid w:val="002778B1"/>
    <w:rsid w:val="00292AF1"/>
    <w:rsid w:val="0029450D"/>
    <w:rsid w:val="002A0BA3"/>
    <w:rsid w:val="002C428C"/>
    <w:rsid w:val="002C710B"/>
    <w:rsid w:val="002E0DD7"/>
    <w:rsid w:val="002E5452"/>
    <w:rsid w:val="002E54EE"/>
    <w:rsid w:val="002F04E0"/>
    <w:rsid w:val="0030563F"/>
    <w:rsid w:val="0031557B"/>
    <w:rsid w:val="003238E8"/>
    <w:rsid w:val="003447FE"/>
    <w:rsid w:val="00382A68"/>
    <w:rsid w:val="00391809"/>
    <w:rsid w:val="00393D40"/>
    <w:rsid w:val="003A73D5"/>
    <w:rsid w:val="003D00C3"/>
    <w:rsid w:val="003E3AF5"/>
    <w:rsid w:val="00401D96"/>
    <w:rsid w:val="0040283E"/>
    <w:rsid w:val="00406D98"/>
    <w:rsid w:val="00410D4F"/>
    <w:rsid w:val="004156E9"/>
    <w:rsid w:val="004256F6"/>
    <w:rsid w:val="00455642"/>
    <w:rsid w:val="00461DB3"/>
    <w:rsid w:val="00463981"/>
    <w:rsid w:val="0046588A"/>
    <w:rsid w:val="00466BA6"/>
    <w:rsid w:val="00466FD2"/>
    <w:rsid w:val="00474E66"/>
    <w:rsid w:val="004929F4"/>
    <w:rsid w:val="0049535D"/>
    <w:rsid w:val="004B2D33"/>
    <w:rsid w:val="004B4752"/>
    <w:rsid w:val="004B5830"/>
    <w:rsid w:val="004F7569"/>
    <w:rsid w:val="005057B6"/>
    <w:rsid w:val="00522B82"/>
    <w:rsid w:val="00522E7E"/>
    <w:rsid w:val="005326C8"/>
    <w:rsid w:val="005340EE"/>
    <w:rsid w:val="00544BFB"/>
    <w:rsid w:val="00547377"/>
    <w:rsid w:val="00551232"/>
    <w:rsid w:val="005613A9"/>
    <w:rsid w:val="0057276E"/>
    <w:rsid w:val="0058781E"/>
    <w:rsid w:val="005937C9"/>
    <w:rsid w:val="005A6A5F"/>
    <w:rsid w:val="005A7041"/>
    <w:rsid w:val="005C271B"/>
    <w:rsid w:val="005C4CFE"/>
    <w:rsid w:val="005C5E68"/>
    <w:rsid w:val="005D16F6"/>
    <w:rsid w:val="005D7BA2"/>
    <w:rsid w:val="005E18DE"/>
    <w:rsid w:val="005E77D2"/>
    <w:rsid w:val="005F2007"/>
    <w:rsid w:val="005F54A1"/>
    <w:rsid w:val="0060219A"/>
    <w:rsid w:val="00602750"/>
    <w:rsid w:val="006343DE"/>
    <w:rsid w:val="0064476A"/>
    <w:rsid w:val="006748B9"/>
    <w:rsid w:val="006862BD"/>
    <w:rsid w:val="006A57FB"/>
    <w:rsid w:val="006B3BA0"/>
    <w:rsid w:val="006D3120"/>
    <w:rsid w:val="006E1F01"/>
    <w:rsid w:val="006E2F8E"/>
    <w:rsid w:val="006E51BD"/>
    <w:rsid w:val="006F0CC0"/>
    <w:rsid w:val="006F3A54"/>
    <w:rsid w:val="00700762"/>
    <w:rsid w:val="00706BBD"/>
    <w:rsid w:val="007155BD"/>
    <w:rsid w:val="007155E5"/>
    <w:rsid w:val="00725325"/>
    <w:rsid w:val="00732143"/>
    <w:rsid w:val="00733FBD"/>
    <w:rsid w:val="00745E1D"/>
    <w:rsid w:val="0075398E"/>
    <w:rsid w:val="00764B00"/>
    <w:rsid w:val="00785363"/>
    <w:rsid w:val="007A1320"/>
    <w:rsid w:val="007C7C24"/>
    <w:rsid w:val="007D1217"/>
    <w:rsid w:val="007D6611"/>
    <w:rsid w:val="007E3E7A"/>
    <w:rsid w:val="007F042F"/>
    <w:rsid w:val="008003D5"/>
    <w:rsid w:val="00810460"/>
    <w:rsid w:val="0082216B"/>
    <w:rsid w:val="008355C5"/>
    <w:rsid w:val="008503C7"/>
    <w:rsid w:val="008538AA"/>
    <w:rsid w:val="00861FD5"/>
    <w:rsid w:val="008677A6"/>
    <w:rsid w:val="008742DE"/>
    <w:rsid w:val="008761C2"/>
    <w:rsid w:val="008765E7"/>
    <w:rsid w:val="0089531B"/>
    <w:rsid w:val="008A3497"/>
    <w:rsid w:val="008B53C2"/>
    <w:rsid w:val="008C47B5"/>
    <w:rsid w:val="008E15A6"/>
    <w:rsid w:val="008E6118"/>
    <w:rsid w:val="008F476C"/>
    <w:rsid w:val="009000EC"/>
    <w:rsid w:val="009011EE"/>
    <w:rsid w:val="00903A12"/>
    <w:rsid w:val="00912C1B"/>
    <w:rsid w:val="00912C42"/>
    <w:rsid w:val="00923C8F"/>
    <w:rsid w:val="00924389"/>
    <w:rsid w:val="0092529E"/>
    <w:rsid w:val="0092737E"/>
    <w:rsid w:val="00933A2E"/>
    <w:rsid w:val="00936F8F"/>
    <w:rsid w:val="00944816"/>
    <w:rsid w:val="00946611"/>
    <w:rsid w:val="00957565"/>
    <w:rsid w:val="009648DE"/>
    <w:rsid w:val="00967CF8"/>
    <w:rsid w:val="00973464"/>
    <w:rsid w:val="0097421F"/>
    <w:rsid w:val="009803F3"/>
    <w:rsid w:val="0098274E"/>
    <w:rsid w:val="00983F30"/>
    <w:rsid w:val="009B200D"/>
    <w:rsid w:val="009B3755"/>
    <w:rsid w:val="009B7470"/>
    <w:rsid w:val="009C1439"/>
    <w:rsid w:val="009C4DAC"/>
    <w:rsid w:val="009D0EE6"/>
    <w:rsid w:val="009E2BE0"/>
    <w:rsid w:val="009E3E38"/>
    <w:rsid w:val="00A112E2"/>
    <w:rsid w:val="00A14828"/>
    <w:rsid w:val="00A23821"/>
    <w:rsid w:val="00A30A48"/>
    <w:rsid w:val="00A31C55"/>
    <w:rsid w:val="00A47302"/>
    <w:rsid w:val="00A70114"/>
    <w:rsid w:val="00A71154"/>
    <w:rsid w:val="00A717B3"/>
    <w:rsid w:val="00A7379B"/>
    <w:rsid w:val="00AB3A7F"/>
    <w:rsid w:val="00AB44F9"/>
    <w:rsid w:val="00AE4BBA"/>
    <w:rsid w:val="00AF3B3C"/>
    <w:rsid w:val="00B12ACC"/>
    <w:rsid w:val="00B17F81"/>
    <w:rsid w:val="00B21426"/>
    <w:rsid w:val="00B21CE1"/>
    <w:rsid w:val="00B24D80"/>
    <w:rsid w:val="00B36518"/>
    <w:rsid w:val="00B60FC8"/>
    <w:rsid w:val="00B638DE"/>
    <w:rsid w:val="00B71954"/>
    <w:rsid w:val="00B84B7E"/>
    <w:rsid w:val="00B92ECD"/>
    <w:rsid w:val="00B94ABA"/>
    <w:rsid w:val="00B9784C"/>
    <w:rsid w:val="00BB4C8F"/>
    <w:rsid w:val="00BB7DCF"/>
    <w:rsid w:val="00BE24E2"/>
    <w:rsid w:val="00BE3F0C"/>
    <w:rsid w:val="00BF1841"/>
    <w:rsid w:val="00C117BF"/>
    <w:rsid w:val="00C1474A"/>
    <w:rsid w:val="00C20682"/>
    <w:rsid w:val="00C252D4"/>
    <w:rsid w:val="00C30370"/>
    <w:rsid w:val="00C33C69"/>
    <w:rsid w:val="00C3654D"/>
    <w:rsid w:val="00C52D8A"/>
    <w:rsid w:val="00C608AF"/>
    <w:rsid w:val="00C711AB"/>
    <w:rsid w:val="00C86F21"/>
    <w:rsid w:val="00C95F72"/>
    <w:rsid w:val="00CA13B1"/>
    <w:rsid w:val="00CA3F62"/>
    <w:rsid w:val="00CB597F"/>
    <w:rsid w:val="00CC0E37"/>
    <w:rsid w:val="00CC3A95"/>
    <w:rsid w:val="00CD3979"/>
    <w:rsid w:val="00CD53F6"/>
    <w:rsid w:val="00CD6B84"/>
    <w:rsid w:val="00CD7BD3"/>
    <w:rsid w:val="00CE51B2"/>
    <w:rsid w:val="00CE6DD2"/>
    <w:rsid w:val="00CF7D2C"/>
    <w:rsid w:val="00D36C1C"/>
    <w:rsid w:val="00D37662"/>
    <w:rsid w:val="00D52D0D"/>
    <w:rsid w:val="00D6145D"/>
    <w:rsid w:val="00D74A01"/>
    <w:rsid w:val="00D91BCF"/>
    <w:rsid w:val="00DA1205"/>
    <w:rsid w:val="00DA5C48"/>
    <w:rsid w:val="00DB7035"/>
    <w:rsid w:val="00DD4F9A"/>
    <w:rsid w:val="00DE195A"/>
    <w:rsid w:val="00DE536A"/>
    <w:rsid w:val="00DE7C37"/>
    <w:rsid w:val="00DF414C"/>
    <w:rsid w:val="00E021AC"/>
    <w:rsid w:val="00E137A0"/>
    <w:rsid w:val="00E151B8"/>
    <w:rsid w:val="00E1781F"/>
    <w:rsid w:val="00E20156"/>
    <w:rsid w:val="00E24748"/>
    <w:rsid w:val="00E2725B"/>
    <w:rsid w:val="00E30BF8"/>
    <w:rsid w:val="00E3568F"/>
    <w:rsid w:val="00E43A67"/>
    <w:rsid w:val="00E44F59"/>
    <w:rsid w:val="00E51FAF"/>
    <w:rsid w:val="00E574C9"/>
    <w:rsid w:val="00E62CDB"/>
    <w:rsid w:val="00E64552"/>
    <w:rsid w:val="00E7258C"/>
    <w:rsid w:val="00E758EC"/>
    <w:rsid w:val="00E77B03"/>
    <w:rsid w:val="00E831F8"/>
    <w:rsid w:val="00E834FC"/>
    <w:rsid w:val="00E84E21"/>
    <w:rsid w:val="00E92198"/>
    <w:rsid w:val="00E94ED6"/>
    <w:rsid w:val="00E966B8"/>
    <w:rsid w:val="00EA2F0B"/>
    <w:rsid w:val="00EB548E"/>
    <w:rsid w:val="00EC399F"/>
    <w:rsid w:val="00EC4BE1"/>
    <w:rsid w:val="00ED60EE"/>
    <w:rsid w:val="00EE673A"/>
    <w:rsid w:val="00F0318C"/>
    <w:rsid w:val="00F04C31"/>
    <w:rsid w:val="00F0751B"/>
    <w:rsid w:val="00F07DCC"/>
    <w:rsid w:val="00F1761B"/>
    <w:rsid w:val="00F21628"/>
    <w:rsid w:val="00F218B5"/>
    <w:rsid w:val="00F359A3"/>
    <w:rsid w:val="00F54DF3"/>
    <w:rsid w:val="00F5587D"/>
    <w:rsid w:val="00F56654"/>
    <w:rsid w:val="00F607AD"/>
    <w:rsid w:val="00F73B5D"/>
    <w:rsid w:val="00F73FE1"/>
    <w:rsid w:val="00F75F56"/>
    <w:rsid w:val="00F76268"/>
    <w:rsid w:val="00F9045B"/>
    <w:rsid w:val="00F92FAD"/>
    <w:rsid w:val="00F941D1"/>
    <w:rsid w:val="00F95EC3"/>
    <w:rsid w:val="00FA0F8B"/>
    <w:rsid w:val="00FA1A55"/>
    <w:rsid w:val="00FA26BC"/>
    <w:rsid w:val="00FC01A9"/>
    <w:rsid w:val="00FC7B89"/>
    <w:rsid w:val="00FD40AB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F9425-E5B3-4E00-BE1C-9F7C64B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D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41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3A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3A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33A2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1">
    <w:name w:val="Char Char1"/>
    <w:rsid w:val="00236A0F"/>
    <w:rPr>
      <w:rFonts w:ascii="宋体" w:eastAsia="宋体" w:hAnsi="宋体" w:cs="宋体"/>
      <w:b/>
      <w:bCs/>
      <w:sz w:val="28"/>
      <w:szCs w:val="28"/>
      <w:lang w:val="en-US" w:eastAsia="zh-CN" w:bidi="ar-SA"/>
    </w:rPr>
  </w:style>
  <w:style w:type="paragraph" w:styleId="a3">
    <w:name w:val="header"/>
    <w:basedOn w:val="a"/>
    <w:link w:val="Char"/>
    <w:uiPriority w:val="99"/>
    <w:unhideWhenUsed/>
    <w:rsid w:val="00C25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2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2D4"/>
    <w:rPr>
      <w:sz w:val="18"/>
      <w:szCs w:val="18"/>
    </w:rPr>
  </w:style>
  <w:style w:type="paragraph" w:styleId="a5">
    <w:name w:val="List Paragraph"/>
    <w:basedOn w:val="a"/>
    <w:uiPriority w:val="34"/>
    <w:qFormat/>
    <w:rsid w:val="002C428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92A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92A17"/>
  </w:style>
  <w:style w:type="character" w:customStyle="1" w:styleId="2Char">
    <w:name w:val="标题 2 Char"/>
    <w:basedOn w:val="a0"/>
    <w:link w:val="2"/>
    <w:uiPriority w:val="9"/>
    <w:rsid w:val="00933A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33A2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33A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F941D1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Char2"/>
    <w:uiPriority w:val="10"/>
    <w:qFormat/>
    <w:rsid w:val="00912C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912C1B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255FD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55F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22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2015-12-30T06:22:00Z</dcterms:created>
  <dcterms:modified xsi:type="dcterms:W3CDTF">2017-09-11T05:23:00Z</dcterms:modified>
</cp:coreProperties>
</file>